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3"/>
        <w:gridCol w:w="1545"/>
        <w:gridCol w:w="408"/>
        <w:gridCol w:w="6491"/>
      </w:tblGrid>
      <w:tr w:rsidR="00EB3FF9" w14:paraId="68F72534" w14:textId="77777777">
        <w:trPr>
          <w:trHeight w:val="844"/>
        </w:trPr>
        <w:tc>
          <w:tcPr>
            <w:tcW w:w="11097" w:type="dxa"/>
            <w:gridSpan w:val="4"/>
            <w:vAlign w:val="center"/>
          </w:tcPr>
          <w:p w14:paraId="60AA3099" w14:textId="77777777" w:rsidR="00EB3FF9" w:rsidRDefault="00F92E11">
            <w:pPr>
              <w:pStyle w:val="TableParagraph"/>
              <w:ind w:left="3653" w:hanging="3275"/>
              <w:jc w:val="center"/>
              <w:rPr>
                <w:b/>
                <w:color w:val="002060"/>
                <w:w w:val="115"/>
                <w:sz w:val="32"/>
                <w:szCs w:val="26"/>
              </w:rPr>
            </w:pPr>
            <w:r>
              <w:rPr>
                <w:noProof/>
                <w:color w:val="002060"/>
                <w:sz w:val="26"/>
                <w:szCs w:val="26"/>
                <w:lang w:val="en-IN" w:eastAsia="en-IN"/>
              </w:rPr>
              <w:drawing>
                <wp:anchor distT="0" distB="0" distL="0" distR="0" simplePos="0" relativeHeight="251659264" behindDoc="0" locked="0" layoutInCell="1" allowOverlap="1" wp14:anchorId="49CBFA9C" wp14:editId="315A1102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2060"/>
                <w:w w:val="115"/>
                <w:sz w:val="32"/>
                <w:szCs w:val="26"/>
              </w:rPr>
              <w:t>NAVARASAM ARTS AND SCIENCE COLLEGE FOR WOMEN</w:t>
            </w:r>
          </w:p>
          <w:p w14:paraId="7C17479A" w14:textId="77777777" w:rsidR="00EB3FF9" w:rsidRDefault="00F92E11">
            <w:pPr>
              <w:pStyle w:val="TableParagraph"/>
              <w:ind w:left="3653" w:hanging="3275"/>
              <w:jc w:val="center"/>
              <w:rPr>
                <w:bCs/>
                <w:color w:val="002060"/>
                <w:w w:val="115"/>
                <w:sz w:val="24"/>
                <w:szCs w:val="18"/>
              </w:rPr>
            </w:pPr>
            <w:r>
              <w:rPr>
                <w:bCs/>
                <w:color w:val="002060"/>
                <w:w w:val="115"/>
                <w:sz w:val="24"/>
                <w:szCs w:val="18"/>
              </w:rPr>
              <w:t>ARACHALUR, ERODE-638101</w:t>
            </w:r>
          </w:p>
          <w:p w14:paraId="2422DFF9" w14:textId="77777777" w:rsidR="00EB3FF9" w:rsidRDefault="00F92E11">
            <w:pPr>
              <w:pStyle w:val="TableParagraph"/>
              <w:ind w:left="3653" w:hanging="3275"/>
              <w:jc w:val="center"/>
              <w:rPr>
                <w:bCs/>
                <w:sz w:val="28"/>
                <w:u w:val="single"/>
              </w:rPr>
            </w:pPr>
            <w:r>
              <w:rPr>
                <w:bCs/>
                <w:color w:val="002060"/>
                <w:w w:val="115"/>
                <w:sz w:val="24"/>
                <w:szCs w:val="18"/>
                <w:u w:val="single"/>
              </w:rPr>
              <w:t>STAFF PROFILE</w:t>
            </w:r>
          </w:p>
        </w:tc>
      </w:tr>
      <w:tr w:rsidR="00EB3FF9" w14:paraId="7FD6A842" w14:textId="77777777">
        <w:trPr>
          <w:trHeight w:val="517"/>
        </w:trPr>
        <w:tc>
          <w:tcPr>
            <w:tcW w:w="2653" w:type="dxa"/>
          </w:tcPr>
          <w:p w14:paraId="6C5B1C3F" w14:textId="77777777" w:rsidR="00EB3FF9" w:rsidRDefault="00F92E11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Name</w:t>
            </w:r>
          </w:p>
        </w:tc>
        <w:tc>
          <w:tcPr>
            <w:tcW w:w="8444" w:type="dxa"/>
            <w:gridSpan w:val="3"/>
          </w:tcPr>
          <w:p w14:paraId="7E578D5A" w14:textId="67200509" w:rsidR="00EB3FF9" w:rsidRDefault="0026107E">
            <w:pPr>
              <w:pStyle w:val="TableParagraph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Dr.N.BOOMATH</w:t>
            </w:r>
            <w:r w:rsidR="00C83B94">
              <w:rPr>
                <w:rFonts w:ascii="Times New Roman"/>
                <w:sz w:val="24"/>
              </w:rPr>
              <w:t>I</w:t>
            </w:r>
            <w:proofErr w:type="spellEnd"/>
            <w:r w:rsidR="00C83B94">
              <w:rPr>
                <w:rFonts w:ascii="Times New Roman"/>
                <w:sz w:val="24"/>
              </w:rPr>
              <w:t xml:space="preserve">                                                                      </w:t>
            </w:r>
            <w:r w:rsidR="008A7D2C">
              <w:rPr>
                <w:rFonts w:ascii="Times New Roman"/>
                <w:sz w:val="24"/>
              </w:rPr>
              <w:t xml:space="preserve">   </w:t>
            </w:r>
            <w:r w:rsidR="00C83B94">
              <w:rPr>
                <w:rFonts w:ascii="Times New Roman"/>
                <w:sz w:val="24"/>
              </w:rPr>
              <w:t xml:space="preserve">   </w:t>
            </w:r>
            <w:r w:rsidR="00C83B94" w:rsidRPr="002861DB">
              <w:rPr>
                <w:rFonts w:ascii="Book Antiqua" w:hAnsi="Book Antiqua"/>
                <w:b/>
                <w:noProof/>
                <w:sz w:val="30"/>
                <w:szCs w:val="32"/>
                <w:lang w:val="en-IN" w:eastAsia="en-IN"/>
              </w:rPr>
              <w:drawing>
                <wp:inline distT="0" distB="0" distL="0" distR="0" wp14:anchorId="78ECC90D" wp14:editId="2EE9F694">
                  <wp:extent cx="1086745" cy="1190625"/>
                  <wp:effectExtent l="38100" t="57150" r="113405" b="104775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00" cy="1197916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3FF9" w14:paraId="5E14BDF3" w14:textId="77777777" w:rsidTr="00B241D7">
        <w:trPr>
          <w:trHeight w:val="388"/>
        </w:trPr>
        <w:tc>
          <w:tcPr>
            <w:tcW w:w="2653" w:type="dxa"/>
          </w:tcPr>
          <w:p w14:paraId="6901E1D6" w14:textId="77777777" w:rsidR="00EB3FF9" w:rsidRDefault="00F92E11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Designation</w:t>
            </w:r>
          </w:p>
        </w:tc>
        <w:tc>
          <w:tcPr>
            <w:tcW w:w="8444" w:type="dxa"/>
            <w:gridSpan w:val="3"/>
          </w:tcPr>
          <w:p w14:paraId="0841C44F" w14:textId="6BE20B8A" w:rsidR="00EB3FF9" w:rsidRDefault="0026107E">
            <w:pPr>
              <w:pStyle w:val="TableParagraph"/>
              <w:tabs>
                <w:tab w:val="left" w:pos="7230"/>
              </w:tabs>
              <w:rPr>
                <w:rFonts w:ascii="Times New Roman"/>
                <w:color w:val="FFFFFF" w:themeColor="background1"/>
                <w:sz w:val="24"/>
                <w14:textFill>
                  <w14:noFill/>
                </w14:textFill>
              </w:rPr>
            </w:pPr>
            <w:r>
              <w:rPr>
                <w:rFonts w:ascii="Times New Roman"/>
                <w:sz w:val="24"/>
              </w:rPr>
              <w:t>ASSOCIATE PROFESSOR</w:t>
            </w:r>
            <w:r w:rsidR="00C83B94">
              <w:rPr>
                <w:rFonts w:ascii="Times New Roman"/>
                <w:sz w:val="24"/>
              </w:rPr>
              <w:tab/>
            </w:r>
          </w:p>
        </w:tc>
      </w:tr>
      <w:tr w:rsidR="00EB3FF9" w14:paraId="325A29DF" w14:textId="77777777" w:rsidTr="00B241D7">
        <w:trPr>
          <w:trHeight w:val="424"/>
        </w:trPr>
        <w:tc>
          <w:tcPr>
            <w:tcW w:w="2653" w:type="dxa"/>
          </w:tcPr>
          <w:p w14:paraId="5CC7F668" w14:textId="77777777" w:rsidR="00EB3FF9" w:rsidRDefault="00F92E11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Qualification</w:t>
            </w:r>
          </w:p>
        </w:tc>
        <w:tc>
          <w:tcPr>
            <w:tcW w:w="8444" w:type="dxa"/>
            <w:gridSpan w:val="3"/>
          </w:tcPr>
          <w:p w14:paraId="7E44D988" w14:textId="64AA673B" w:rsidR="00EB3FF9" w:rsidRDefault="0026107E">
            <w:pPr>
              <w:pStyle w:val="TableParagraph"/>
              <w:tabs>
                <w:tab w:val="left" w:pos="7365"/>
              </w:tabs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M.COM.</w:t>
            </w:r>
            <w:proofErr w:type="gramStart"/>
            <w:r>
              <w:rPr>
                <w:rFonts w:ascii="Times New Roman"/>
                <w:sz w:val="24"/>
              </w:rPr>
              <w:t>,M.PHIL</w:t>
            </w:r>
            <w:proofErr w:type="gramEnd"/>
            <w:r>
              <w:rPr>
                <w:rFonts w:ascii="Times New Roman"/>
                <w:sz w:val="24"/>
              </w:rPr>
              <w:t>.,PGDCA.,PH.D.,</w:t>
            </w:r>
            <w:r w:rsidR="00C83B94">
              <w:rPr>
                <w:rFonts w:ascii="Times New Roman"/>
                <w:sz w:val="24"/>
              </w:rPr>
              <w:tab/>
            </w:r>
          </w:p>
        </w:tc>
      </w:tr>
      <w:tr w:rsidR="00EB3FF9" w14:paraId="5CC75411" w14:textId="77777777">
        <w:trPr>
          <w:trHeight w:val="517"/>
        </w:trPr>
        <w:tc>
          <w:tcPr>
            <w:tcW w:w="2653" w:type="dxa"/>
          </w:tcPr>
          <w:p w14:paraId="48052667" w14:textId="77777777" w:rsidR="00EB3FF9" w:rsidRDefault="00F92E11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Department</w:t>
            </w:r>
          </w:p>
        </w:tc>
        <w:tc>
          <w:tcPr>
            <w:tcW w:w="8444" w:type="dxa"/>
            <w:gridSpan w:val="3"/>
          </w:tcPr>
          <w:p w14:paraId="089F27D2" w14:textId="70AB1A21" w:rsidR="00EB3FF9" w:rsidRDefault="0031203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COMMERCE</w:t>
            </w:r>
          </w:p>
        </w:tc>
      </w:tr>
      <w:tr w:rsidR="00EB3FF9" w14:paraId="3EDCB76E" w14:textId="77777777">
        <w:trPr>
          <w:trHeight w:val="517"/>
        </w:trPr>
        <w:tc>
          <w:tcPr>
            <w:tcW w:w="2653" w:type="dxa"/>
            <w:vMerge w:val="restart"/>
          </w:tcPr>
          <w:p w14:paraId="65F0F387" w14:textId="77777777" w:rsidR="00EB3FF9" w:rsidRDefault="00F92E11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Phone No.</w:t>
            </w:r>
          </w:p>
        </w:tc>
        <w:tc>
          <w:tcPr>
            <w:tcW w:w="1545" w:type="dxa"/>
          </w:tcPr>
          <w:p w14:paraId="67BB7CB3" w14:textId="77777777" w:rsidR="00EB3FF9" w:rsidRDefault="00F92E11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Office</w:t>
            </w:r>
          </w:p>
        </w:tc>
        <w:tc>
          <w:tcPr>
            <w:tcW w:w="6899" w:type="dxa"/>
            <w:gridSpan w:val="2"/>
          </w:tcPr>
          <w:p w14:paraId="1EABC622" w14:textId="0ACEEC76" w:rsidR="00EB3FF9" w:rsidRDefault="0041709D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 w:rsidR="00EB3FF9" w14:paraId="71B164F7" w14:textId="77777777">
        <w:trPr>
          <w:trHeight w:val="517"/>
        </w:trPr>
        <w:tc>
          <w:tcPr>
            <w:tcW w:w="2653" w:type="dxa"/>
            <w:vMerge/>
            <w:tcBorders>
              <w:top w:val="nil"/>
            </w:tcBorders>
          </w:tcPr>
          <w:p w14:paraId="3475CFD4" w14:textId="77777777" w:rsidR="00EB3FF9" w:rsidRDefault="00EB3FF9">
            <w:pPr>
              <w:rPr>
                <w:b/>
                <w:bCs/>
                <w:color w:val="365F91"/>
                <w:sz w:val="2"/>
                <w:szCs w:val="2"/>
              </w:rPr>
            </w:pPr>
          </w:p>
        </w:tc>
        <w:tc>
          <w:tcPr>
            <w:tcW w:w="1545" w:type="dxa"/>
          </w:tcPr>
          <w:p w14:paraId="26B2BBD4" w14:textId="77777777" w:rsidR="00EB3FF9" w:rsidRDefault="00F92E11">
            <w:pPr>
              <w:pStyle w:val="TableParagraph"/>
              <w:spacing w:line="279" w:lineRule="exact"/>
              <w:ind w:left="108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Mobile</w:t>
            </w:r>
          </w:p>
        </w:tc>
        <w:tc>
          <w:tcPr>
            <w:tcW w:w="6899" w:type="dxa"/>
            <w:gridSpan w:val="2"/>
          </w:tcPr>
          <w:p w14:paraId="31DC7641" w14:textId="14D681EE" w:rsidR="00EB3FF9" w:rsidRDefault="000652FE">
            <w:pPr>
              <w:pStyle w:val="TableParagraph"/>
              <w:spacing w:line="279" w:lineRule="exact"/>
              <w:ind w:left="107"/>
              <w:rPr>
                <w:sz w:val="24"/>
              </w:rPr>
            </w:pPr>
            <w:r>
              <w:rPr>
                <w:sz w:val="24"/>
              </w:rPr>
              <w:t>9489930730</w:t>
            </w:r>
            <w:r w:rsidR="00256A77">
              <w:rPr>
                <w:sz w:val="24"/>
              </w:rPr>
              <w:t>,9487041357</w:t>
            </w:r>
          </w:p>
        </w:tc>
      </w:tr>
      <w:tr w:rsidR="00EB3FF9" w14:paraId="08760263" w14:textId="77777777" w:rsidTr="00B241D7">
        <w:trPr>
          <w:trHeight w:val="394"/>
        </w:trPr>
        <w:tc>
          <w:tcPr>
            <w:tcW w:w="2653" w:type="dxa"/>
          </w:tcPr>
          <w:p w14:paraId="3D7B5144" w14:textId="77777777" w:rsidR="00EB3FF9" w:rsidRDefault="00F92E11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Email</w:t>
            </w:r>
          </w:p>
        </w:tc>
        <w:tc>
          <w:tcPr>
            <w:tcW w:w="8444" w:type="dxa"/>
            <w:gridSpan w:val="3"/>
          </w:tcPr>
          <w:p w14:paraId="4B4A9D01" w14:textId="3CE65DC8" w:rsidR="00EB3FF9" w:rsidRDefault="00CB7D7B" w:rsidP="0033616A">
            <w:pPr>
              <w:pStyle w:val="TableParagraph"/>
              <w:spacing w:line="279" w:lineRule="exact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boomathihrineeth@gmail.com</w:t>
            </w:r>
          </w:p>
        </w:tc>
      </w:tr>
      <w:tr w:rsidR="00EB3FF9" w14:paraId="4BB92F92" w14:textId="77777777">
        <w:trPr>
          <w:trHeight w:val="517"/>
        </w:trPr>
        <w:tc>
          <w:tcPr>
            <w:tcW w:w="2653" w:type="dxa"/>
          </w:tcPr>
          <w:p w14:paraId="32464D55" w14:textId="77777777" w:rsidR="00EB3FF9" w:rsidRDefault="00F92E11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Areas of Interest/</w:t>
            </w:r>
          </w:p>
          <w:p w14:paraId="4E1186A7" w14:textId="77777777" w:rsidR="00EB3FF9" w:rsidRDefault="00F92E11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Specialization</w:t>
            </w:r>
          </w:p>
        </w:tc>
        <w:tc>
          <w:tcPr>
            <w:tcW w:w="8444" w:type="dxa"/>
            <w:gridSpan w:val="3"/>
          </w:tcPr>
          <w:p w14:paraId="1167872B" w14:textId="3D12064B" w:rsidR="00EB3FF9" w:rsidRDefault="00CB7D7B">
            <w:pPr>
              <w:pStyle w:val="TableParagraph"/>
              <w:spacing w:line="279" w:lineRule="exact"/>
              <w:ind w:left="288"/>
              <w:rPr>
                <w:b/>
                <w:bCs/>
                <w:color w:val="365F91"/>
                <w:w w:val="125"/>
                <w:sz w:val="24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>Finance and Marketing</w:t>
            </w:r>
          </w:p>
        </w:tc>
      </w:tr>
      <w:tr w:rsidR="00EB3FF9" w14:paraId="065203CF" w14:textId="77777777" w:rsidTr="0062013A">
        <w:trPr>
          <w:trHeight w:val="1981"/>
        </w:trPr>
        <w:tc>
          <w:tcPr>
            <w:tcW w:w="2653" w:type="dxa"/>
          </w:tcPr>
          <w:p w14:paraId="1A62E1A9" w14:textId="77777777" w:rsidR="00EB3FF9" w:rsidRDefault="00F92E11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Subjects Taught</w:t>
            </w:r>
          </w:p>
        </w:tc>
        <w:tc>
          <w:tcPr>
            <w:tcW w:w="8444" w:type="dxa"/>
            <w:gridSpan w:val="3"/>
          </w:tcPr>
          <w:p w14:paraId="5E77E044" w14:textId="5C670BE7" w:rsidR="00EB3FF9" w:rsidRDefault="00F92E11">
            <w:pPr>
              <w:pStyle w:val="TableParagraph"/>
              <w:spacing w:line="279" w:lineRule="exact"/>
              <w:ind w:left="288"/>
              <w:rPr>
                <w:color w:val="365F91"/>
                <w:w w:val="125"/>
              </w:rPr>
            </w:pPr>
            <w:r>
              <w:rPr>
                <w:b/>
                <w:bCs/>
                <w:color w:val="365F91"/>
                <w:w w:val="125"/>
                <w:sz w:val="24"/>
              </w:rPr>
              <w:t xml:space="preserve">UG:  </w:t>
            </w:r>
            <w:r>
              <w:rPr>
                <w:rFonts w:ascii="Times New Roman" w:hAnsi="Times New Roman"/>
                <w:w w:val="125"/>
              </w:rPr>
              <w:t xml:space="preserve">    </w:t>
            </w:r>
            <w:r>
              <w:rPr>
                <w:color w:val="365F91"/>
                <w:w w:val="125"/>
              </w:rPr>
              <w:t xml:space="preserve">                                          </w:t>
            </w:r>
            <w:r w:rsidR="0055590F">
              <w:rPr>
                <w:color w:val="365F91"/>
                <w:w w:val="125"/>
              </w:rPr>
              <w:t xml:space="preserve">               </w:t>
            </w:r>
            <w:r>
              <w:rPr>
                <w:color w:val="365F91"/>
                <w:w w:val="125"/>
              </w:rPr>
              <w:t xml:space="preserve"> PG: </w:t>
            </w:r>
          </w:p>
          <w:p w14:paraId="2D1D285E" w14:textId="414703BC" w:rsidR="003A3478" w:rsidRDefault="003A3478">
            <w:pPr>
              <w:tabs>
                <w:tab w:val="left" w:pos="990"/>
                <w:tab w:val="left" w:pos="4755"/>
              </w:tabs>
            </w:pPr>
            <w:r>
              <w:t xml:space="preserve"> 1.Principles of Auditing</w:t>
            </w:r>
            <w:r w:rsidR="002A11A0">
              <w:t xml:space="preserve"> </w:t>
            </w:r>
            <w:r w:rsidR="0055590F">
              <w:t xml:space="preserve">                               </w:t>
            </w:r>
            <w:r w:rsidR="002A11A0">
              <w:t>1.Applied Cost Accounting</w:t>
            </w:r>
          </w:p>
          <w:p w14:paraId="7D095CF8" w14:textId="3FDA8C58" w:rsidR="003A3478" w:rsidRDefault="003A3478">
            <w:pPr>
              <w:tabs>
                <w:tab w:val="left" w:pos="990"/>
                <w:tab w:val="left" w:pos="4755"/>
              </w:tabs>
            </w:pPr>
            <w:r>
              <w:t>2.Entrepreneurial Development</w:t>
            </w:r>
            <w:r w:rsidR="0055590F">
              <w:t xml:space="preserve">                 </w:t>
            </w:r>
            <w:r w:rsidR="002A11A0">
              <w:t>2.Management Accounting</w:t>
            </w:r>
          </w:p>
          <w:p w14:paraId="2A918240" w14:textId="2F40B516" w:rsidR="003A3478" w:rsidRDefault="003A3478">
            <w:pPr>
              <w:tabs>
                <w:tab w:val="left" w:pos="990"/>
                <w:tab w:val="left" w:pos="4755"/>
              </w:tabs>
            </w:pPr>
            <w:r>
              <w:t xml:space="preserve">3.Principles of Marketing </w:t>
            </w:r>
            <w:r w:rsidR="00F92E11">
              <w:t xml:space="preserve"> </w:t>
            </w:r>
            <w:r w:rsidR="0055590F">
              <w:t xml:space="preserve">                            </w:t>
            </w:r>
            <w:r w:rsidR="002A11A0">
              <w:t>3.Financial Management</w:t>
            </w:r>
          </w:p>
          <w:p w14:paraId="3CD926FB" w14:textId="5768BB1F" w:rsidR="003A3478" w:rsidRDefault="003A3478">
            <w:pPr>
              <w:tabs>
                <w:tab w:val="left" w:pos="990"/>
                <w:tab w:val="left" w:pos="4755"/>
              </w:tabs>
            </w:pPr>
            <w:r>
              <w:t>4.Principles of Management</w:t>
            </w:r>
            <w:r w:rsidR="002A11A0">
              <w:t xml:space="preserve">                         4.Marketing Management</w:t>
            </w:r>
          </w:p>
          <w:p w14:paraId="18B0E788" w14:textId="5A5C1053" w:rsidR="002F5784" w:rsidRDefault="003A3478">
            <w:pPr>
              <w:tabs>
                <w:tab w:val="left" w:pos="990"/>
                <w:tab w:val="left" w:pos="4755"/>
              </w:tabs>
            </w:pPr>
            <w:r>
              <w:t>5.</w:t>
            </w:r>
            <w:r w:rsidR="002F5784">
              <w:t>Management Accounting</w:t>
            </w:r>
            <w:r w:rsidR="002A11A0">
              <w:t xml:space="preserve">                           5.International Business</w:t>
            </w:r>
          </w:p>
          <w:p w14:paraId="62F66D7E" w14:textId="1152FCEE" w:rsidR="002F5784" w:rsidRDefault="002F5784">
            <w:pPr>
              <w:tabs>
                <w:tab w:val="left" w:pos="990"/>
                <w:tab w:val="left" w:pos="4755"/>
              </w:tabs>
            </w:pPr>
            <w:r>
              <w:t>6.Cost Accounting</w:t>
            </w:r>
            <w:r w:rsidR="00676F67">
              <w:t xml:space="preserve">                                            6.Finacial Markets and Institutions</w:t>
            </w:r>
          </w:p>
          <w:p w14:paraId="63F6B028" w14:textId="59E19CFF" w:rsidR="00DF2EA9" w:rsidRDefault="002F5784">
            <w:pPr>
              <w:tabs>
                <w:tab w:val="left" w:pos="990"/>
                <w:tab w:val="left" w:pos="4755"/>
              </w:tabs>
            </w:pPr>
            <w:r>
              <w:t>7.</w:t>
            </w:r>
            <w:r w:rsidR="00DF2EA9">
              <w:t>Business Finance</w:t>
            </w:r>
            <w:r w:rsidR="00676F67">
              <w:t xml:space="preserve">                                          7.Business Research Methods</w:t>
            </w:r>
          </w:p>
          <w:p w14:paraId="0D6CA6D2" w14:textId="4A782D3C" w:rsidR="00DF2EA9" w:rsidRDefault="00DF2EA9">
            <w:pPr>
              <w:tabs>
                <w:tab w:val="left" w:pos="990"/>
                <w:tab w:val="left" w:pos="4755"/>
              </w:tabs>
            </w:pPr>
            <w:r>
              <w:t>8.Banking Theory</w:t>
            </w:r>
            <w:r w:rsidR="00FB752F">
              <w:t xml:space="preserve">                                           </w:t>
            </w:r>
            <w:r w:rsidR="00744E80">
              <w:t xml:space="preserve"> </w:t>
            </w:r>
            <w:r w:rsidR="00FB752F">
              <w:t xml:space="preserve"> 8.Futures and Options</w:t>
            </w:r>
          </w:p>
          <w:p w14:paraId="041C6D1C" w14:textId="03B692D9" w:rsidR="0095789E" w:rsidRDefault="00DF2EA9">
            <w:pPr>
              <w:tabs>
                <w:tab w:val="left" w:pos="990"/>
                <w:tab w:val="left" w:pos="4755"/>
              </w:tabs>
            </w:pPr>
            <w:r>
              <w:t>9.</w:t>
            </w:r>
            <w:r w:rsidR="0095789E">
              <w:t>Company Law and Practice</w:t>
            </w:r>
            <w:r w:rsidR="00F636ED">
              <w:t xml:space="preserve">                       9.Business Environment</w:t>
            </w:r>
          </w:p>
          <w:p w14:paraId="37E382AB" w14:textId="272A2FBC" w:rsidR="00EB3FF9" w:rsidRDefault="0095789E">
            <w:pPr>
              <w:tabs>
                <w:tab w:val="left" w:pos="990"/>
                <w:tab w:val="left" w:pos="4755"/>
              </w:tabs>
            </w:pPr>
            <w:r>
              <w:t>10.</w:t>
            </w:r>
            <w:r w:rsidR="002A11A0">
              <w:t>Principles of Taxation</w:t>
            </w:r>
            <w:r w:rsidR="00F92E11">
              <w:t xml:space="preserve">         </w:t>
            </w:r>
            <w:r w:rsidR="00F636ED">
              <w:t xml:space="preserve">                     10.Human Resource Management</w:t>
            </w:r>
          </w:p>
          <w:p w14:paraId="2E18BE87" w14:textId="77777777" w:rsidR="00EB3FF9" w:rsidRDefault="00EB3FF9">
            <w:pPr>
              <w:tabs>
                <w:tab w:val="left" w:pos="990"/>
              </w:tabs>
            </w:pPr>
          </w:p>
        </w:tc>
      </w:tr>
      <w:tr w:rsidR="00EB3FF9" w14:paraId="633DD38F" w14:textId="77777777">
        <w:trPr>
          <w:trHeight w:val="515"/>
        </w:trPr>
        <w:tc>
          <w:tcPr>
            <w:tcW w:w="2653" w:type="dxa"/>
          </w:tcPr>
          <w:p w14:paraId="1368C99C" w14:textId="5192810B" w:rsidR="00EB3FF9" w:rsidRDefault="00F92E11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Date of Joining in our Institution</w:t>
            </w:r>
          </w:p>
        </w:tc>
        <w:tc>
          <w:tcPr>
            <w:tcW w:w="8444" w:type="dxa"/>
            <w:gridSpan w:val="3"/>
          </w:tcPr>
          <w:p w14:paraId="360B1BFF" w14:textId="009E046C" w:rsidR="00EB3FF9" w:rsidRDefault="0039707C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15.06.2002</w:t>
            </w:r>
          </w:p>
        </w:tc>
      </w:tr>
      <w:tr w:rsidR="00EB3FF9" w14:paraId="091C13A2" w14:textId="77777777" w:rsidTr="00B241D7">
        <w:trPr>
          <w:trHeight w:val="262"/>
        </w:trPr>
        <w:tc>
          <w:tcPr>
            <w:tcW w:w="2653" w:type="dxa"/>
            <w:vMerge w:val="restart"/>
            <w:vAlign w:val="center"/>
          </w:tcPr>
          <w:p w14:paraId="55EA118E" w14:textId="77777777" w:rsidR="00EB3FF9" w:rsidRDefault="00F92E11">
            <w:pPr>
              <w:pStyle w:val="TableParagraph"/>
              <w:spacing w:line="279" w:lineRule="exact"/>
              <w:ind w:left="107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Experience (in Years)</w:t>
            </w:r>
          </w:p>
        </w:tc>
        <w:tc>
          <w:tcPr>
            <w:tcW w:w="1953" w:type="dxa"/>
            <w:gridSpan w:val="2"/>
          </w:tcPr>
          <w:p w14:paraId="0FB0510D" w14:textId="77777777" w:rsidR="00EB3FF9" w:rsidRDefault="00F92E11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Industry</w:t>
            </w:r>
          </w:p>
        </w:tc>
        <w:tc>
          <w:tcPr>
            <w:tcW w:w="6491" w:type="dxa"/>
          </w:tcPr>
          <w:p w14:paraId="7A2218BD" w14:textId="38BB0C1E" w:rsidR="00EB3FF9" w:rsidRDefault="00331F7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EB3FF9" w14:paraId="623A864C" w14:textId="77777777" w:rsidTr="00B241D7">
        <w:trPr>
          <w:trHeight w:val="394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1529E2D4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02EFA29B" w14:textId="77777777" w:rsidR="00EB3FF9" w:rsidRDefault="00F92E11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Teaching</w:t>
            </w:r>
          </w:p>
        </w:tc>
        <w:tc>
          <w:tcPr>
            <w:tcW w:w="6491" w:type="dxa"/>
          </w:tcPr>
          <w:p w14:paraId="3E3DC1A4" w14:textId="7ACCB48C" w:rsidR="00EB3FF9" w:rsidRDefault="00F92E11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331F76">
              <w:rPr>
                <w:rFonts w:ascii="Times New Roman"/>
                <w:sz w:val="24"/>
              </w:rPr>
              <w:t>22</w:t>
            </w:r>
          </w:p>
        </w:tc>
      </w:tr>
      <w:tr w:rsidR="00EB3FF9" w14:paraId="72A925E0" w14:textId="77777777" w:rsidTr="00B241D7">
        <w:trPr>
          <w:trHeight w:val="287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7A3EFAA8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5D22F232" w14:textId="77777777" w:rsidR="00EB3FF9" w:rsidRDefault="00F92E11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Research</w:t>
            </w:r>
          </w:p>
        </w:tc>
        <w:tc>
          <w:tcPr>
            <w:tcW w:w="6491" w:type="dxa"/>
          </w:tcPr>
          <w:p w14:paraId="20B2490C" w14:textId="1A3758B2" w:rsidR="00EB3FF9" w:rsidRDefault="00331F7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17</w:t>
            </w:r>
          </w:p>
        </w:tc>
      </w:tr>
      <w:tr w:rsidR="00EB3FF9" w14:paraId="2C5CC707" w14:textId="77777777" w:rsidTr="00B241D7">
        <w:trPr>
          <w:trHeight w:val="262"/>
        </w:trPr>
        <w:tc>
          <w:tcPr>
            <w:tcW w:w="2653" w:type="dxa"/>
            <w:vMerge/>
            <w:tcBorders>
              <w:top w:val="nil"/>
            </w:tcBorders>
            <w:vAlign w:val="center"/>
          </w:tcPr>
          <w:p w14:paraId="5E1EFE61" w14:textId="77777777" w:rsidR="00EB3FF9" w:rsidRDefault="00EB3FF9">
            <w:pPr>
              <w:rPr>
                <w:color w:val="365F91"/>
                <w:sz w:val="2"/>
                <w:szCs w:val="2"/>
              </w:rPr>
            </w:pPr>
          </w:p>
        </w:tc>
        <w:tc>
          <w:tcPr>
            <w:tcW w:w="1953" w:type="dxa"/>
            <w:gridSpan w:val="2"/>
          </w:tcPr>
          <w:p w14:paraId="6611C0C1" w14:textId="77777777" w:rsidR="00EB3FF9" w:rsidRDefault="00F92E11">
            <w:pPr>
              <w:pStyle w:val="TableParagraph"/>
              <w:spacing w:line="279" w:lineRule="exact"/>
              <w:ind w:left="108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Total</w:t>
            </w:r>
          </w:p>
        </w:tc>
        <w:tc>
          <w:tcPr>
            <w:tcW w:w="6491" w:type="dxa"/>
          </w:tcPr>
          <w:p w14:paraId="521C8D12" w14:textId="585265A0" w:rsidR="00EB3FF9" w:rsidRDefault="00331F76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22</w:t>
            </w:r>
          </w:p>
        </w:tc>
      </w:tr>
      <w:tr w:rsidR="00EB3FF9" w14:paraId="31B2C308" w14:textId="77777777">
        <w:trPr>
          <w:trHeight w:val="793"/>
        </w:trPr>
        <w:tc>
          <w:tcPr>
            <w:tcW w:w="2653" w:type="dxa"/>
            <w:vAlign w:val="center"/>
          </w:tcPr>
          <w:p w14:paraId="7E4C2910" w14:textId="77777777" w:rsidR="00EB3FF9" w:rsidRDefault="00F92E11">
            <w:pPr>
              <w:pStyle w:val="TableParagraph"/>
              <w:ind w:left="107" w:right="775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Publications in Journals</w:t>
            </w:r>
          </w:p>
        </w:tc>
        <w:tc>
          <w:tcPr>
            <w:tcW w:w="8444" w:type="dxa"/>
            <w:gridSpan w:val="3"/>
          </w:tcPr>
          <w:p w14:paraId="4AD03CA1" w14:textId="651220D1" w:rsidR="00EB3FF9" w:rsidRDefault="00F92A58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Enclosed</w:t>
            </w:r>
          </w:p>
        </w:tc>
      </w:tr>
      <w:tr w:rsidR="00EB3FF9" w14:paraId="4FBAF252" w14:textId="77777777">
        <w:trPr>
          <w:trHeight w:val="649"/>
        </w:trPr>
        <w:tc>
          <w:tcPr>
            <w:tcW w:w="2653" w:type="dxa"/>
            <w:vAlign w:val="center"/>
          </w:tcPr>
          <w:p w14:paraId="31F0DBE1" w14:textId="77777777" w:rsidR="00EB3FF9" w:rsidRDefault="00F92E1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Papers </w:t>
            </w:r>
            <w:r>
              <w:rPr>
                <w:b/>
                <w:bCs/>
                <w:color w:val="365F91"/>
                <w:spacing w:val="1"/>
                <w:w w:val="110"/>
                <w:sz w:val="24"/>
              </w:rPr>
              <w:t>P</w:t>
            </w:r>
            <w:r>
              <w:rPr>
                <w:b/>
                <w:bCs/>
                <w:color w:val="365F91"/>
                <w:w w:val="110"/>
                <w:sz w:val="24"/>
              </w:rPr>
              <w:t>ublished in Conference Proceedings</w:t>
            </w:r>
          </w:p>
        </w:tc>
        <w:tc>
          <w:tcPr>
            <w:tcW w:w="8444" w:type="dxa"/>
            <w:gridSpan w:val="3"/>
          </w:tcPr>
          <w:p w14:paraId="003015A4" w14:textId="2AFEEFFD" w:rsidR="00EB3FF9" w:rsidRDefault="00F92E11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</w:t>
            </w:r>
            <w:r w:rsidR="00F92A58">
              <w:rPr>
                <w:b/>
                <w:bCs/>
                <w:sz w:val="24"/>
              </w:rPr>
              <w:t>Enclosed</w:t>
            </w:r>
          </w:p>
        </w:tc>
      </w:tr>
      <w:tr w:rsidR="00EB3FF9" w14:paraId="04EC10B1" w14:textId="77777777">
        <w:trPr>
          <w:trHeight w:val="649"/>
        </w:trPr>
        <w:tc>
          <w:tcPr>
            <w:tcW w:w="2653" w:type="dxa"/>
            <w:vAlign w:val="center"/>
          </w:tcPr>
          <w:p w14:paraId="51EF010A" w14:textId="77777777" w:rsidR="00EB3FF9" w:rsidRDefault="00F92E1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Books / Chapters </w:t>
            </w:r>
          </w:p>
          <w:p w14:paraId="5907CF46" w14:textId="77777777" w:rsidR="00EB3FF9" w:rsidRDefault="00F92E1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Published</w:t>
            </w:r>
          </w:p>
        </w:tc>
        <w:tc>
          <w:tcPr>
            <w:tcW w:w="8444" w:type="dxa"/>
            <w:gridSpan w:val="3"/>
          </w:tcPr>
          <w:p w14:paraId="1BA786D3" w14:textId="4EB61A98" w:rsidR="00EB3FF9" w:rsidRDefault="00F92A58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  <w:tr w:rsidR="00F860DF" w14:paraId="69D957C1" w14:textId="77777777" w:rsidTr="009E114B">
        <w:trPr>
          <w:trHeight w:val="468"/>
        </w:trPr>
        <w:tc>
          <w:tcPr>
            <w:tcW w:w="2653" w:type="dxa"/>
            <w:vAlign w:val="center"/>
          </w:tcPr>
          <w:p w14:paraId="07150B93" w14:textId="16CD9B60" w:rsidR="00F860DF" w:rsidRDefault="00F860DF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Patent Published</w:t>
            </w:r>
          </w:p>
        </w:tc>
        <w:tc>
          <w:tcPr>
            <w:tcW w:w="8444" w:type="dxa"/>
            <w:gridSpan w:val="3"/>
          </w:tcPr>
          <w:p w14:paraId="4D69AB31" w14:textId="66B6A53D" w:rsidR="00F860DF" w:rsidRDefault="00F92A58">
            <w:pPr>
              <w:pStyle w:val="TableParagraph"/>
              <w:spacing w:line="279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Nil</w:t>
            </w:r>
          </w:p>
        </w:tc>
      </w:tr>
    </w:tbl>
    <w:p w14:paraId="27180DC2" w14:textId="77777777" w:rsidR="00172E45" w:rsidRDefault="00172E45">
      <w:r>
        <w:br w:type="page"/>
      </w:r>
    </w:p>
    <w:tbl>
      <w:tblPr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3"/>
        <w:gridCol w:w="2314"/>
        <w:gridCol w:w="1070"/>
        <w:gridCol w:w="338"/>
        <w:gridCol w:w="1407"/>
        <w:gridCol w:w="2815"/>
      </w:tblGrid>
      <w:tr w:rsidR="00EB3FF9" w14:paraId="1032E5AA" w14:textId="77777777" w:rsidTr="009E114B">
        <w:trPr>
          <w:trHeight w:val="415"/>
        </w:trPr>
        <w:tc>
          <w:tcPr>
            <w:tcW w:w="3153" w:type="dxa"/>
            <w:vMerge w:val="restart"/>
            <w:vAlign w:val="center"/>
          </w:tcPr>
          <w:p w14:paraId="6F490714" w14:textId="445C6193" w:rsidR="00EB3FF9" w:rsidRDefault="00F92E1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pacing w:val="-1"/>
                <w:w w:val="115"/>
                <w:sz w:val="24"/>
              </w:rPr>
              <w:lastRenderedPageBreak/>
              <w:t xml:space="preserve">Research </w:t>
            </w:r>
            <w:r>
              <w:rPr>
                <w:b/>
                <w:bCs/>
                <w:color w:val="365F91"/>
                <w:w w:val="115"/>
                <w:sz w:val="24"/>
              </w:rPr>
              <w:t>Projects</w:t>
            </w:r>
          </w:p>
          <w:p w14:paraId="5FA16D9E" w14:textId="77777777" w:rsidR="00EB3FF9" w:rsidRDefault="00F92E1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Major/ Minor</w:t>
            </w:r>
          </w:p>
        </w:tc>
        <w:tc>
          <w:tcPr>
            <w:tcW w:w="3384" w:type="dxa"/>
            <w:gridSpan w:val="2"/>
          </w:tcPr>
          <w:p w14:paraId="4EF74135" w14:textId="77777777" w:rsidR="00EB3FF9" w:rsidRDefault="00F92E11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Completed</w:t>
            </w:r>
          </w:p>
        </w:tc>
        <w:tc>
          <w:tcPr>
            <w:tcW w:w="4560" w:type="dxa"/>
            <w:gridSpan w:val="3"/>
          </w:tcPr>
          <w:p w14:paraId="7E8D5CED" w14:textId="4FB7107F" w:rsidR="00EB3FF9" w:rsidRDefault="00F92A5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EB3FF9" w14:paraId="16CE525F" w14:textId="77777777" w:rsidTr="00B241D7">
        <w:trPr>
          <w:trHeight w:val="279"/>
        </w:trPr>
        <w:tc>
          <w:tcPr>
            <w:tcW w:w="3153" w:type="dxa"/>
            <w:vMerge/>
          </w:tcPr>
          <w:p w14:paraId="0BA15E16" w14:textId="77777777" w:rsidR="00EB3FF9" w:rsidRDefault="00EB3FF9">
            <w:pPr>
              <w:pStyle w:val="TableParagraph"/>
              <w:ind w:left="107" w:right="-11"/>
              <w:rPr>
                <w:w w:val="110"/>
                <w:sz w:val="24"/>
              </w:rPr>
            </w:pPr>
          </w:p>
        </w:tc>
        <w:tc>
          <w:tcPr>
            <w:tcW w:w="3384" w:type="dxa"/>
            <w:gridSpan w:val="2"/>
          </w:tcPr>
          <w:p w14:paraId="48A335BA" w14:textId="77777777" w:rsidR="00EB3FF9" w:rsidRDefault="00F92E11">
            <w:pPr>
              <w:pStyle w:val="TableParagraph"/>
              <w:spacing w:line="279" w:lineRule="exact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Undergoing</w:t>
            </w:r>
          </w:p>
        </w:tc>
        <w:tc>
          <w:tcPr>
            <w:tcW w:w="4560" w:type="dxa"/>
            <w:gridSpan w:val="3"/>
          </w:tcPr>
          <w:p w14:paraId="38510234" w14:textId="0076FD6A" w:rsidR="00EB3FF9" w:rsidRDefault="00F92A58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172E45" w14:paraId="7A0D994C" w14:textId="77777777" w:rsidTr="00936043">
        <w:trPr>
          <w:trHeight w:val="362"/>
        </w:trPr>
        <w:tc>
          <w:tcPr>
            <w:tcW w:w="3153" w:type="dxa"/>
            <w:vMerge w:val="restart"/>
            <w:vAlign w:val="center"/>
          </w:tcPr>
          <w:p w14:paraId="43B6DC23" w14:textId="179B9BA9" w:rsidR="00172E45" w:rsidRDefault="00172E45" w:rsidP="00247AFA">
            <w:pPr>
              <w:pStyle w:val="TableParagraph"/>
              <w:ind w:left="107" w:right="-11"/>
              <w:rPr>
                <w:w w:val="110"/>
                <w:sz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Research Guidance</w:t>
            </w:r>
          </w:p>
        </w:tc>
        <w:tc>
          <w:tcPr>
            <w:tcW w:w="3384" w:type="dxa"/>
            <w:gridSpan w:val="2"/>
          </w:tcPr>
          <w:p w14:paraId="5927FD0F" w14:textId="3796E222" w:rsidR="00172E45" w:rsidRDefault="00172E45" w:rsidP="00057278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Awarded</w:t>
            </w:r>
          </w:p>
        </w:tc>
        <w:tc>
          <w:tcPr>
            <w:tcW w:w="4560" w:type="dxa"/>
            <w:gridSpan w:val="3"/>
          </w:tcPr>
          <w:p w14:paraId="6E241A30" w14:textId="326E1495" w:rsidR="00172E45" w:rsidRDefault="00172E45" w:rsidP="00172E45">
            <w:pPr>
              <w:pStyle w:val="TableParagraph"/>
              <w:spacing w:line="279" w:lineRule="exact"/>
              <w:jc w:val="center"/>
              <w:rPr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Undergoing</w:t>
            </w:r>
          </w:p>
        </w:tc>
      </w:tr>
      <w:tr w:rsidR="00172E45" w14:paraId="3B15F3D0" w14:textId="77777777" w:rsidTr="009E114B">
        <w:trPr>
          <w:trHeight w:val="366"/>
        </w:trPr>
        <w:tc>
          <w:tcPr>
            <w:tcW w:w="3153" w:type="dxa"/>
            <w:vMerge/>
          </w:tcPr>
          <w:p w14:paraId="30123308" w14:textId="77777777" w:rsidR="00172E45" w:rsidRDefault="00172E45" w:rsidP="00172E4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</w:p>
        </w:tc>
        <w:tc>
          <w:tcPr>
            <w:tcW w:w="3384" w:type="dxa"/>
            <w:gridSpan w:val="2"/>
          </w:tcPr>
          <w:p w14:paraId="453C7FE4" w14:textId="1BF2276D" w:rsidR="00172E45" w:rsidRDefault="00F92A58" w:rsidP="00172E45">
            <w:pPr>
              <w:pStyle w:val="TableParagraph"/>
              <w:spacing w:line="279" w:lineRule="exact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 xml:space="preserve">                     28</w:t>
            </w:r>
          </w:p>
        </w:tc>
        <w:tc>
          <w:tcPr>
            <w:tcW w:w="4560" w:type="dxa"/>
            <w:gridSpan w:val="3"/>
          </w:tcPr>
          <w:p w14:paraId="3D031A55" w14:textId="2AC3286A" w:rsidR="00172E45" w:rsidRDefault="00F92A58" w:rsidP="00172E45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pacing w:val="-1"/>
                <w:w w:val="115"/>
                <w:sz w:val="24"/>
              </w:rPr>
              <w:t>06</w:t>
            </w:r>
          </w:p>
        </w:tc>
      </w:tr>
      <w:tr w:rsidR="005F3151" w14:paraId="678E061A" w14:textId="77777777" w:rsidTr="009E114B">
        <w:trPr>
          <w:trHeight w:val="414"/>
        </w:trPr>
        <w:tc>
          <w:tcPr>
            <w:tcW w:w="3153" w:type="dxa"/>
            <w:vAlign w:val="center"/>
          </w:tcPr>
          <w:p w14:paraId="146B652E" w14:textId="5036D46D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sz w:val="24"/>
              </w:rPr>
              <w:t>Conferences</w:t>
            </w:r>
          </w:p>
        </w:tc>
        <w:tc>
          <w:tcPr>
            <w:tcW w:w="2314" w:type="dxa"/>
            <w:vAlign w:val="center"/>
          </w:tcPr>
          <w:p w14:paraId="42BBA4AB" w14:textId="628028F2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2815" w:type="dxa"/>
            <w:gridSpan w:val="3"/>
            <w:vAlign w:val="center"/>
          </w:tcPr>
          <w:p w14:paraId="33A900B3" w14:textId="69AFB376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Presented</w:t>
            </w:r>
          </w:p>
        </w:tc>
        <w:tc>
          <w:tcPr>
            <w:tcW w:w="2815" w:type="dxa"/>
            <w:vAlign w:val="center"/>
          </w:tcPr>
          <w:p w14:paraId="0A15208A" w14:textId="1484B71F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pacing w:val="-1"/>
                <w:w w:val="115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Organized</w:t>
            </w:r>
          </w:p>
        </w:tc>
      </w:tr>
      <w:tr w:rsidR="005F3151" w14:paraId="4BD5485F" w14:textId="77777777" w:rsidTr="00B241D7">
        <w:trPr>
          <w:trHeight w:val="371"/>
        </w:trPr>
        <w:tc>
          <w:tcPr>
            <w:tcW w:w="3153" w:type="dxa"/>
          </w:tcPr>
          <w:p w14:paraId="19C1645D" w14:textId="1E0E4F44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National</w:t>
            </w:r>
          </w:p>
        </w:tc>
        <w:tc>
          <w:tcPr>
            <w:tcW w:w="2314" w:type="dxa"/>
            <w:vAlign w:val="center"/>
          </w:tcPr>
          <w:p w14:paraId="2B34092C" w14:textId="38F15A70" w:rsidR="005F3151" w:rsidRDefault="002316F7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21</w:t>
            </w:r>
          </w:p>
        </w:tc>
        <w:tc>
          <w:tcPr>
            <w:tcW w:w="2815" w:type="dxa"/>
            <w:gridSpan w:val="3"/>
            <w:vAlign w:val="center"/>
          </w:tcPr>
          <w:p w14:paraId="0650981B" w14:textId="26545C8E" w:rsidR="005F3151" w:rsidRDefault="007166BA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22</w:t>
            </w:r>
          </w:p>
        </w:tc>
        <w:tc>
          <w:tcPr>
            <w:tcW w:w="2815" w:type="dxa"/>
            <w:vAlign w:val="center"/>
          </w:tcPr>
          <w:p w14:paraId="5CE80359" w14:textId="0A28698F" w:rsidR="005F3151" w:rsidRDefault="002316F7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04</w:t>
            </w:r>
          </w:p>
        </w:tc>
      </w:tr>
      <w:tr w:rsidR="005F3151" w14:paraId="5124FCC4" w14:textId="77777777" w:rsidTr="009E114B">
        <w:trPr>
          <w:trHeight w:val="395"/>
        </w:trPr>
        <w:tc>
          <w:tcPr>
            <w:tcW w:w="3153" w:type="dxa"/>
          </w:tcPr>
          <w:p w14:paraId="445F573E" w14:textId="26039708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International</w:t>
            </w:r>
          </w:p>
        </w:tc>
        <w:tc>
          <w:tcPr>
            <w:tcW w:w="2314" w:type="dxa"/>
            <w:vAlign w:val="center"/>
          </w:tcPr>
          <w:p w14:paraId="18A2BE04" w14:textId="27C48364" w:rsidR="005F3151" w:rsidRDefault="002316F7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sz w:val="24"/>
              </w:rPr>
            </w:pPr>
            <w:r>
              <w:rPr>
                <w:b/>
                <w:bCs/>
                <w:color w:val="984806"/>
                <w:sz w:val="24"/>
              </w:rPr>
              <w:t>15</w:t>
            </w:r>
          </w:p>
        </w:tc>
        <w:tc>
          <w:tcPr>
            <w:tcW w:w="2815" w:type="dxa"/>
            <w:gridSpan w:val="3"/>
            <w:vAlign w:val="center"/>
          </w:tcPr>
          <w:p w14:paraId="366066C9" w14:textId="624D99F8" w:rsidR="005F3151" w:rsidRDefault="002316F7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5"/>
                <w:sz w:val="24"/>
              </w:rPr>
            </w:pPr>
            <w:r>
              <w:rPr>
                <w:b/>
                <w:bCs/>
                <w:color w:val="984806"/>
                <w:w w:val="115"/>
                <w:sz w:val="24"/>
              </w:rPr>
              <w:t>15</w:t>
            </w:r>
          </w:p>
        </w:tc>
        <w:tc>
          <w:tcPr>
            <w:tcW w:w="2815" w:type="dxa"/>
            <w:vAlign w:val="center"/>
          </w:tcPr>
          <w:p w14:paraId="2B5403DD" w14:textId="5618A2BF" w:rsidR="005F3151" w:rsidRDefault="002316F7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01</w:t>
            </w:r>
          </w:p>
        </w:tc>
      </w:tr>
      <w:tr w:rsidR="005F3151" w14:paraId="4C4D6B99" w14:textId="77777777" w:rsidTr="009E114B">
        <w:trPr>
          <w:trHeight w:val="432"/>
        </w:trPr>
        <w:tc>
          <w:tcPr>
            <w:tcW w:w="3153" w:type="dxa"/>
            <w:vMerge w:val="restart"/>
            <w:vAlign w:val="center"/>
          </w:tcPr>
          <w:p w14:paraId="35EFCDF2" w14:textId="048DEF4B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</w:rPr>
              <w:t>Workshops</w:t>
            </w:r>
          </w:p>
        </w:tc>
        <w:tc>
          <w:tcPr>
            <w:tcW w:w="3722" w:type="dxa"/>
            <w:gridSpan w:val="3"/>
          </w:tcPr>
          <w:p w14:paraId="469F5D3F" w14:textId="49D2595B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A8931F0" w14:textId="25BAC2EA" w:rsidR="005F3151" w:rsidRDefault="005F3151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5F3151" w14:paraId="1F911A25" w14:textId="77777777" w:rsidTr="009E114B">
        <w:trPr>
          <w:trHeight w:val="342"/>
        </w:trPr>
        <w:tc>
          <w:tcPr>
            <w:tcW w:w="3153" w:type="dxa"/>
            <w:vMerge/>
            <w:vAlign w:val="center"/>
          </w:tcPr>
          <w:p w14:paraId="5C308173" w14:textId="77777777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722" w:type="dxa"/>
            <w:gridSpan w:val="3"/>
            <w:vAlign w:val="center"/>
          </w:tcPr>
          <w:p w14:paraId="13C53A37" w14:textId="38A656BA" w:rsidR="005F3151" w:rsidRDefault="004428AB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06</w:t>
            </w:r>
          </w:p>
        </w:tc>
        <w:tc>
          <w:tcPr>
            <w:tcW w:w="4222" w:type="dxa"/>
            <w:gridSpan w:val="2"/>
            <w:vAlign w:val="center"/>
          </w:tcPr>
          <w:p w14:paraId="2567F0E4" w14:textId="2A59D790" w:rsidR="005F3151" w:rsidRDefault="004428AB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8A2D2F" w14:paraId="391C5BEF" w14:textId="77777777" w:rsidTr="00936043">
        <w:trPr>
          <w:trHeight w:val="394"/>
        </w:trPr>
        <w:tc>
          <w:tcPr>
            <w:tcW w:w="3153" w:type="dxa"/>
            <w:vMerge w:val="restart"/>
            <w:vAlign w:val="center"/>
          </w:tcPr>
          <w:p w14:paraId="632B7A88" w14:textId="0FFFAB5B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FDP</w:t>
            </w:r>
          </w:p>
        </w:tc>
        <w:tc>
          <w:tcPr>
            <w:tcW w:w="3722" w:type="dxa"/>
            <w:gridSpan w:val="3"/>
          </w:tcPr>
          <w:p w14:paraId="5C0B6C48" w14:textId="66ABE0D6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03CF0C6D" w14:textId="6ADD705E" w:rsidR="008A2D2F" w:rsidRDefault="008A2D2F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8A2D2F" w14:paraId="27095DE2" w14:textId="77777777" w:rsidTr="009E114B">
        <w:trPr>
          <w:trHeight w:val="400"/>
        </w:trPr>
        <w:tc>
          <w:tcPr>
            <w:tcW w:w="3153" w:type="dxa"/>
            <w:vMerge/>
            <w:vAlign w:val="center"/>
          </w:tcPr>
          <w:p w14:paraId="50B3C442" w14:textId="77777777" w:rsidR="008A2D2F" w:rsidRDefault="008A2D2F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722" w:type="dxa"/>
            <w:gridSpan w:val="3"/>
            <w:vAlign w:val="center"/>
          </w:tcPr>
          <w:p w14:paraId="5B7E59A3" w14:textId="0600A17A" w:rsidR="008A2D2F" w:rsidRDefault="001111F6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05</w:t>
            </w:r>
          </w:p>
        </w:tc>
        <w:tc>
          <w:tcPr>
            <w:tcW w:w="4222" w:type="dxa"/>
            <w:gridSpan w:val="2"/>
            <w:vAlign w:val="center"/>
          </w:tcPr>
          <w:p w14:paraId="375084F4" w14:textId="08886E11" w:rsidR="008A2D2F" w:rsidRDefault="004428AB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b/>
                <w:bCs/>
                <w:color w:val="984806"/>
                <w:w w:val="110"/>
                <w:sz w:val="24"/>
              </w:rPr>
              <w:t>Nil</w:t>
            </w:r>
          </w:p>
        </w:tc>
      </w:tr>
      <w:tr w:rsidR="00A2151C" w14:paraId="4C2C2C55" w14:textId="77777777" w:rsidTr="00936043">
        <w:trPr>
          <w:trHeight w:val="342"/>
        </w:trPr>
        <w:tc>
          <w:tcPr>
            <w:tcW w:w="3153" w:type="dxa"/>
            <w:vMerge w:val="restart"/>
            <w:vAlign w:val="center"/>
          </w:tcPr>
          <w:p w14:paraId="78556C1C" w14:textId="6DFE21BF" w:rsidR="00A2151C" w:rsidRDefault="00A2151C" w:rsidP="005F3151">
            <w:pPr>
              <w:pStyle w:val="TableParagraph"/>
              <w:ind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3722" w:type="dxa"/>
            <w:gridSpan w:val="3"/>
          </w:tcPr>
          <w:p w14:paraId="0021768C" w14:textId="03D3212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Attended</w:t>
            </w:r>
          </w:p>
        </w:tc>
        <w:tc>
          <w:tcPr>
            <w:tcW w:w="4222" w:type="dxa"/>
            <w:gridSpan w:val="2"/>
          </w:tcPr>
          <w:p w14:paraId="1ECD7C74" w14:textId="55AA6EB0" w:rsidR="00A2151C" w:rsidRDefault="00A2151C" w:rsidP="005F3151">
            <w:pPr>
              <w:pStyle w:val="TableParagraph"/>
              <w:spacing w:line="279" w:lineRule="exact"/>
              <w:jc w:val="center"/>
              <w:rPr>
                <w:b/>
                <w:bCs/>
                <w:color w:val="984806"/>
                <w:w w:val="110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Organized</w:t>
            </w:r>
          </w:p>
        </w:tc>
      </w:tr>
      <w:tr w:rsidR="00A2151C" w14:paraId="3B8EC882" w14:textId="77777777" w:rsidTr="009E114B">
        <w:trPr>
          <w:trHeight w:val="342"/>
        </w:trPr>
        <w:tc>
          <w:tcPr>
            <w:tcW w:w="3153" w:type="dxa"/>
            <w:vMerge/>
            <w:vAlign w:val="center"/>
          </w:tcPr>
          <w:p w14:paraId="063B7EF4" w14:textId="77777777" w:rsidR="00A2151C" w:rsidRDefault="00A2151C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3722" w:type="dxa"/>
            <w:gridSpan w:val="3"/>
            <w:vAlign w:val="center"/>
          </w:tcPr>
          <w:p w14:paraId="338208B2" w14:textId="47A3583E" w:rsidR="00A2151C" w:rsidRDefault="0078205D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16</w:t>
            </w:r>
          </w:p>
        </w:tc>
        <w:tc>
          <w:tcPr>
            <w:tcW w:w="4222" w:type="dxa"/>
            <w:gridSpan w:val="2"/>
            <w:vAlign w:val="center"/>
          </w:tcPr>
          <w:p w14:paraId="1E945508" w14:textId="42F5497E" w:rsidR="00A2151C" w:rsidRDefault="008C2392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5F3151" w14:paraId="0C00E87F" w14:textId="77777777" w:rsidTr="009E114B">
        <w:trPr>
          <w:trHeight w:val="253"/>
        </w:trPr>
        <w:tc>
          <w:tcPr>
            <w:tcW w:w="3153" w:type="dxa"/>
          </w:tcPr>
          <w:p w14:paraId="46CF9B57" w14:textId="59E6C852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7944" w:type="dxa"/>
            <w:gridSpan w:val="5"/>
          </w:tcPr>
          <w:p w14:paraId="4EA43137" w14:textId="4CB78F65" w:rsidR="005F3151" w:rsidRDefault="008C2392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5F3151" w14:paraId="7DEC5850" w14:textId="77777777" w:rsidTr="009E114B">
        <w:trPr>
          <w:trHeight w:val="384"/>
        </w:trPr>
        <w:tc>
          <w:tcPr>
            <w:tcW w:w="3153" w:type="dxa"/>
          </w:tcPr>
          <w:p w14:paraId="1DB88446" w14:textId="6F04E813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7944" w:type="dxa"/>
            <w:gridSpan w:val="5"/>
          </w:tcPr>
          <w:p w14:paraId="70295D47" w14:textId="3904F946" w:rsidR="005F3151" w:rsidRDefault="008C2392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02</w:t>
            </w:r>
          </w:p>
        </w:tc>
      </w:tr>
      <w:tr w:rsidR="005F3151" w14:paraId="2BBC6895" w14:textId="77777777" w:rsidTr="009E114B">
        <w:trPr>
          <w:trHeight w:val="276"/>
        </w:trPr>
        <w:tc>
          <w:tcPr>
            <w:tcW w:w="3153" w:type="dxa"/>
          </w:tcPr>
          <w:p w14:paraId="4F8D905D" w14:textId="7604D4D9" w:rsidR="005F3151" w:rsidRDefault="005F3151" w:rsidP="005F3151">
            <w:pPr>
              <w:pStyle w:val="TableParagraph"/>
              <w:ind w:left="107" w:right="-11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365F91"/>
                <w:w w:val="115"/>
                <w:sz w:val="24"/>
              </w:rPr>
              <w:t>Awards</w:t>
            </w:r>
          </w:p>
        </w:tc>
        <w:tc>
          <w:tcPr>
            <w:tcW w:w="7944" w:type="dxa"/>
            <w:gridSpan w:val="5"/>
          </w:tcPr>
          <w:p w14:paraId="57AD3AFA" w14:textId="37389B91" w:rsidR="005F3151" w:rsidRDefault="0032121E" w:rsidP="005F315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02</w:t>
            </w:r>
          </w:p>
        </w:tc>
      </w:tr>
      <w:tr w:rsidR="00755355" w14:paraId="1F74EDE6" w14:textId="77777777" w:rsidTr="00936043">
        <w:trPr>
          <w:trHeight w:val="446"/>
        </w:trPr>
        <w:tc>
          <w:tcPr>
            <w:tcW w:w="3153" w:type="dxa"/>
            <w:vMerge w:val="restart"/>
          </w:tcPr>
          <w:p w14:paraId="5ACD7943" w14:textId="31E7DCB4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5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Online Courses</w:t>
            </w:r>
          </w:p>
        </w:tc>
        <w:tc>
          <w:tcPr>
            <w:tcW w:w="3722" w:type="dxa"/>
            <w:gridSpan w:val="3"/>
          </w:tcPr>
          <w:p w14:paraId="7D15DDEF" w14:textId="76056E68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Completed</w:t>
            </w:r>
          </w:p>
        </w:tc>
        <w:tc>
          <w:tcPr>
            <w:tcW w:w="4222" w:type="dxa"/>
            <w:gridSpan w:val="2"/>
          </w:tcPr>
          <w:p w14:paraId="17B1EA44" w14:textId="496989F6" w:rsidR="00755355" w:rsidRDefault="00755355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Enrolled</w:t>
            </w:r>
          </w:p>
        </w:tc>
      </w:tr>
      <w:tr w:rsidR="00755355" w14:paraId="25013A55" w14:textId="77777777" w:rsidTr="009E114B">
        <w:trPr>
          <w:trHeight w:val="372"/>
        </w:trPr>
        <w:tc>
          <w:tcPr>
            <w:tcW w:w="3153" w:type="dxa"/>
            <w:vMerge/>
          </w:tcPr>
          <w:p w14:paraId="3CE8B349" w14:textId="77777777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</w:p>
        </w:tc>
        <w:tc>
          <w:tcPr>
            <w:tcW w:w="3722" w:type="dxa"/>
            <w:gridSpan w:val="3"/>
          </w:tcPr>
          <w:p w14:paraId="7DDCF576" w14:textId="6235DFE2" w:rsidR="00755355" w:rsidRDefault="0032121E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  <w:tc>
          <w:tcPr>
            <w:tcW w:w="4222" w:type="dxa"/>
            <w:gridSpan w:val="2"/>
          </w:tcPr>
          <w:p w14:paraId="4632C6CB" w14:textId="3113D541" w:rsidR="00755355" w:rsidRDefault="0032121E" w:rsidP="00755355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Nil</w:t>
            </w:r>
          </w:p>
        </w:tc>
      </w:tr>
      <w:tr w:rsidR="00755355" w14:paraId="6E68BEC3" w14:textId="77777777" w:rsidTr="00936043">
        <w:trPr>
          <w:trHeight w:val="2834"/>
        </w:trPr>
        <w:tc>
          <w:tcPr>
            <w:tcW w:w="3153" w:type="dxa"/>
          </w:tcPr>
          <w:p w14:paraId="71610435" w14:textId="7FE08E78" w:rsidR="00755355" w:rsidRDefault="00755355" w:rsidP="00755355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Extension Activities (NSS/YRC) / Club In charge</w:t>
            </w:r>
          </w:p>
        </w:tc>
        <w:tc>
          <w:tcPr>
            <w:tcW w:w="7944" w:type="dxa"/>
            <w:gridSpan w:val="5"/>
          </w:tcPr>
          <w:p w14:paraId="2390CBE5" w14:textId="77777777" w:rsidR="0032121E" w:rsidRDefault="0032121E" w:rsidP="0032121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Board Studies in Commerce</w:t>
            </w:r>
          </w:p>
          <w:p w14:paraId="04EAD667" w14:textId="0E119F92" w:rsidR="0032121E" w:rsidRPr="00693C77" w:rsidRDefault="0032121E" w:rsidP="0032121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NSS Advisory C</w:t>
            </w:r>
            <w:r w:rsidRPr="00693C77">
              <w:rPr>
                <w:rFonts w:ascii="Times New Roman" w:eastAsia="Times New Roman" w:hAnsi="Times New Roman"/>
                <w:sz w:val="24"/>
                <w:szCs w:val="24"/>
              </w:rPr>
              <w:t xml:space="preserve">ommittee </w:t>
            </w:r>
          </w:p>
          <w:p w14:paraId="402FE876" w14:textId="42BE1066" w:rsidR="0032121E" w:rsidRPr="00693C77" w:rsidRDefault="0032121E" w:rsidP="0032121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Women Counseling C</w:t>
            </w:r>
            <w:r w:rsidRPr="00693C77">
              <w:rPr>
                <w:rFonts w:ascii="Times New Roman" w:eastAsia="Times New Roman" w:hAnsi="Times New Roman"/>
                <w:sz w:val="24"/>
                <w:szCs w:val="24"/>
              </w:rPr>
              <w:t>ell</w:t>
            </w:r>
          </w:p>
          <w:p w14:paraId="08F5D5CE" w14:textId="035BFBB3" w:rsidR="0032121E" w:rsidRPr="00693C77" w:rsidRDefault="0032121E" w:rsidP="0032121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Grievance Redressal C</w:t>
            </w:r>
            <w:r w:rsidRPr="00693C77">
              <w:rPr>
                <w:rFonts w:ascii="Times New Roman" w:eastAsia="Times New Roman" w:hAnsi="Times New Roman"/>
                <w:sz w:val="24"/>
                <w:szCs w:val="24"/>
              </w:rPr>
              <w:t>ell.</w:t>
            </w:r>
          </w:p>
          <w:p w14:paraId="5A17F8A1" w14:textId="449E1596" w:rsidR="0032121E" w:rsidRPr="00693C77" w:rsidRDefault="0032121E" w:rsidP="0032121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93C77">
              <w:rPr>
                <w:rFonts w:ascii="Times New Roman" w:eastAsia="Times New Roman" w:hAnsi="Times New Roman"/>
                <w:sz w:val="24"/>
                <w:szCs w:val="24"/>
              </w:rPr>
              <w:t xml:space="preserve">Assembly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Organizing C</w:t>
            </w:r>
            <w:r w:rsidRPr="00693C77">
              <w:rPr>
                <w:rFonts w:ascii="Times New Roman" w:eastAsia="Times New Roman" w:hAnsi="Times New Roman"/>
                <w:sz w:val="24"/>
                <w:szCs w:val="24"/>
              </w:rPr>
              <w:t>ommittee.</w:t>
            </w:r>
          </w:p>
          <w:p w14:paraId="64AA2C8D" w14:textId="1B9A5A97" w:rsidR="0032121E" w:rsidRPr="00693C77" w:rsidRDefault="0032121E" w:rsidP="0032121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NSS Programme O</w:t>
            </w:r>
            <w:r w:rsidRPr="00693C77">
              <w:rPr>
                <w:rFonts w:ascii="Times New Roman" w:eastAsia="Times New Roman" w:hAnsi="Times New Roman"/>
                <w:sz w:val="24"/>
                <w:szCs w:val="24"/>
              </w:rPr>
              <w:t>fficer.</w:t>
            </w:r>
          </w:p>
          <w:p w14:paraId="6F7C04EC" w14:textId="554B3C15" w:rsidR="0032121E" w:rsidRPr="00693C77" w:rsidRDefault="0032121E" w:rsidP="0032121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External Audit C</w:t>
            </w:r>
            <w:r w:rsidRPr="00693C77">
              <w:rPr>
                <w:rFonts w:ascii="Times New Roman" w:eastAsia="Times New Roman" w:hAnsi="Times New Roman"/>
                <w:sz w:val="24"/>
                <w:szCs w:val="24"/>
              </w:rPr>
              <w:t>ommittee.</w:t>
            </w:r>
          </w:p>
          <w:p w14:paraId="78741275" w14:textId="77777777" w:rsidR="0032121E" w:rsidRDefault="0032121E" w:rsidP="0032121E">
            <w:pPr>
              <w:pStyle w:val="ListParagraph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Feedback C</w:t>
            </w:r>
            <w:r w:rsidRPr="00693C77">
              <w:rPr>
                <w:rFonts w:ascii="Times New Roman" w:eastAsia="Times New Roman" w:hAnsi="Times New Roman"/>
                <w:sz w:val="24"/>
                <w:szCs w:val="24"/>
              </w:rPr>
              <w:t>ommittee</w:t>
            </w:r>
          </w:p>
          <w:p w14:paraId="4C73E80E" w14:textId="03FECD53" w:rsidR="0032121E" w:rsidRPr="0032121E" w:rsidRDefault="0032121E" w:rsidP="0032121E">
            <w:pPr>
              <w:pStyle w:val="ListParagraph"/>
              <w:widowControl/>
              <w:numPr>
                <w:ilvl w:val="0"/>
                <w:numId w:val="2"/>
              </w:numPr>
              <w:tabs>
                <w:tab w:val="left" w:pos="-6120"/>
                <w:tab w:val="left" w:pos="-6030"/>
              </w:tabs>
              <w:autoSpaceDE/>
              <w:autoSpaceDN/>
              <w:spacing w:after="120" w:line="360" w:lineRule="auto"/>
              <w:contextualSpacing/>
              <w:jc w:val="both"/>
              <w:rPr>
                <w:rFonts w:ascii="Times New Roman" w:hAnsi="Times New Roman"/>
                <w:bCs/>
                <w:color w:val="C00000"/>
              </w:rPr>
            </w:pPr>
            <w:r w:rsidRPr="0032121E">
              <w:rPr>
                <w:rFonts w:ascii="Times New Roman" w:eastAsia="Times New Roman" w:hAnsi="Times New Roman"/>
              </w:rPr>
              <w:t>Environmental Awareness Protection and Various Academic Committees</w:t>
            </w:r>
            <w:r w:rsidRPr="0032121E">
              <w:rPr>
                <w:rFonts w:ascii="Times New Roman" w:hAnsi="Times New Roman"/>
              </w:rPr>
              <w:t>.</w:t>
            </w:r>
          </w:p>
          <w:p w14:paraId="2E32D02B" w14:textId="77777777" w:rsidR="00755355" w:rsidRPr="0032121E" w:rsidRDefault="00755355" w:rsidP="0032121E">
            <w:pPr>
              <w:widowControl/>
              <w:tabs>
                <w:tab w:val="left" w:pos="-6120"/>
                <w:tab w:val="left" w:pos="-6030"/>
              </w:tabs>
              <w:autoSpaceDE/>
              <w:autoSpaceDN/>
              <w:spacing w:before="120" w:after="120" w:line="360" w:lineRule="auto"/>
              <w:contextualSpacing/>
              <w:jc w:val="both"/>
              <w:rPr>
                <w:rFonts w:ascii="Times New Roman"/>
                <w:b/>
                <w:bCs/>
                <w:color w:val="984806"/>
                <w:sz w:val="24"/>
              </w:rPr>
            </w:pPr>
          </w:p>
        </w:tc>
      </w:tr>
      <w:tr w:rsidR="009D16F1" w14:paraId="3819DAC4" w14:textId="77777777" w:rsidTr="00936043">
        <w:trPr>
          <w:trHeight w:val="649"/>
        </w:trPr>
        <w:tc>
          <w:tcPr>
            <w:tcW w:w="3153" w:type="dxa"/>
          </w:tcPr>
          <w:p w14:paraId="3337C32D" w14:textId="26C3774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 xml:space="preserve">Administrative </w:t>
            </w:r>
            <w:r>
              <w:rPr>
                <w:b/>
                <w:bCs/>
                <w:color w:val="365F91"/>
                <w:w w:val="115"/>
                <w:sz w:val="24"/>
              </w:rPr>
              <w:t>Assignments Handled</w:t>
            </w:r>
          </w:p>
        </w:tc>
        <w:tc>
          <w:tcPr>
            <w:tcW w:w="7944" w:type="dxa"/>
            <w:gridSpan w:val="5"/>
          </w:tcPr>
          <w:p w14:paraId="7D476C7C" w14:textId="77777777" w:rsidR="009D16F1" w:rsidRDefault="009D16F1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</w:p>
        </w:tc>
      </w:tr>
      <w:tr w:rsidR="009D16F1" w14:paraId="346A8D1D" w14:textId="77777777" w:rsidTr="008F7954">
        <w:trPr>
          <w:trHeight w:val="486"/>
        </w:trPr>
        <w:tc>
          <w:tcPr>
            <w:tcW w:w="3153" w:type="dxa"/>
          </w:tcPr>
          <w:p w14:paraId="1150EF63" w14:textId="33C39857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Association with Professional Bodies</w:t>
            </w:r>
          </w:p>
        </w:tc>
        <w:tc>
          <w:tcPr>
            <w:tcW w:w="7944" w:type="dxa"/>
            <w:gridSpan w:val="5"/>
          </w:tcPr>
          <w:p w14:paraId="68FC5C37" w14:textId="6B7B0FF4" w:rsidR="009D16F1" w:rsidRDefault="00936043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  <w:r>
              <w:rPr>
                <w:rFonts w:ascii="Times New Roman"/>
                <w:b/>
                <w:bCs/>
                <w:color w:val="984806"/>
                <w:sz w:val="24"/>
              </w:rPr>
              <w:t>Enclosed</w:t>
            </w:r>
          </w:p>
        </w:tc>
      </w:tr>
      <w:tr w:rsidR="009D16F1" w14:paraId="0753E895" w14:textId="77777777" w:rsidTr="008A3849">
        <w:trPr>
          <w:trHeight w:val="2593"/>
        </w:trPr>
        <w:tc>
          <w:tcPr>
            <w:tcW w:w="3153" w:type="dxa"/>
          </w:tcPr>
          <w:p w14:paraId="2A4AB7EC" w14:textId="36815B0A" w:rsidR="009D16F1" w:rsidRDefault="006D312F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Any other</w:t>
            </w:r>
            <w:r w:rsidR="009D16F1">
              <w:rPr>
                <w:b/>
                <w:bCs/>
                <w:color w:val="365F91"/>
                <w:w w:val="110"/>
                <w:sz w:val="24"/>
              </w:rPr>
              <w:t xml:space="preserve"> Achievements</w:t>
            </w:r>
          </w:p>
        </w:tc>
        <w:tc>
          <w:tcPr>
            <w:tcW w:w="7944" w:type="dxa"/>
            <w:gridSpan w:val="5"/>
          </w:tcPr>
          <w:p w14:paraId="49C9E002" w14:textId="77777777" w:rsidR="00936043" w:rsidRPr="00B16862" w:rsidRDefault="00936043" w:rsidP="00936043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62">
              <w:rPr>
                <w:rFonts w:ascii="Times New Roman" w:eastAsia="Times New Roman" w:hAnsi="Times New Roman"/>
                <w:b/>
                <w:sz w:val="24"/>
                <w:szCs w:val="24"/>
              </w:rPr>
              <w:t>Organizing Secretary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the fund</w:t>
            </w:r>
            <w:r w:rsidRPr="00B16862">
              <w:rPr>
                <w:rFonts w:ascii="Times New Roman" w:hAnsi="Times New Roman"/>
                <w:sz w:val="24"/>
                <w:szCs w:val="24"/>
              </w:rPr>
              <w:t xml:space="preserve"> received from </w:t>
            </w:r>
            <w:r w:rsidRPr="00A6370C">
              <w:rPr>
                <w:rFonts w:ascii="Times New Roman" w:hAnsi="Times New Roman"/>
                <w:b/>
                <w:sz w:val="24"/>
                <w:szCs w:val="24"/>
              </w:rPr>
              <w:t>ICSSR</w:t>
            </w:r>
            <w:r w:rsidRPr="00B168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70C">
              <w:rPr>
                <w:rFonts w:ascii="Times New Roman" w:hAnsi="Times New Roman"/>
                <w:b/>
                <w:sz w:val="24"/>
                <w:szCs w:val="24"/>
              </w:rPr>
              <w:t>funding agency</w:t>
            </w:r>
            <w:r w:rsidRPr="00B16862">
              <w:rPr>
                <w:rFonts w:ascii="Times New Roman" w:hAnsi="Times New Roman"/>
                <w:sz w:val="24"/>
                <w:szCs w:val="24"/>
              </w:rPr>
              <w:t xml:space="preserve"> for organizing </w:t>
            </w:r>
            <w:proofErr w:type="gramStart"/>
            <w:r w:rsidRPr="00B16862">
              <w:rPr>
                <w:rFonts w:ascii="Times New Roman" w:hAnsi="Times New Roman"/>
                <w:sz w:val="24"/>
                <w:szCs w:val="24"/>
              </w:rPr>
              <w:t xml:space="preserve">National  </w:t>
            </w:r>
            <w:r w:rsidRPr="00B16862">
              <w:rPr>
                <w:rFonts w:ascii="Times New Roman" w:eastAsia="Times New Roman" w:hAnsi="Times New Roman"/>
                <w:sz w:val="24"/>
                <w:szCs w:val="24"/>
              </w:rPr>
              <w:t>Level</w:t>
            </w:r>
            <w:proofErr w:type="gramEnd"/>
            <w:r w:rsidRPr="00B16862">
              <w:rPr>
                <w:rFonts w:ascii="Times New Roman" w:eastAsia="Times New Roman" w:hAnsi="Times New Roman"/>
                <w:sz w:val="24"/>
                <w:szCs w:val="24"/>
              </w:rPr>
              <w:t xml:space="preserve"> Seminar held on 14.08.2019.</w:t>
            </w:r>
          </w:p>
          <w:p w14:paraId="60A3855D" w14:textId="77777777" w:rsidR="00936043" w:rsidRPr="00B16862" w:rsidRDefault="00936043" w:rsidP="00936043">
            <w:pPr>
              <w:ind w:left="2160" w:hanging="12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403C6A" w14:textId="77777777" w:rsidR="00936043" w:rsidRDefault="00936043" w:rsidP="00936043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B16862">
              <w:rPr>
                <w:rFonts w:ascii="Times New Roman" w:eastAsia="Times New Roman" w:hAnsi="Times New Roman"/>
                <w:b/>
                <w:sz w:val="24"/>
                <w:szCs w:val="24"/>
              </w:rPr>
              <w:t>Co-</w:t>
            </w:r>
            <w:proofErr w:type="spellStart"/>
            <w:r w:rsidRPr="00B16862">
              <w:rPr>
                <w:rFonts w:ascii="Times New Roman" w:eastAsia="Times New Roman" w:hAnsi="Times New Roman"/>
                <w:b/>
                <w:sz w:val="24"/>
                <w:szCs w:val="24"/>
              </w:rPr>
              <w:t>ordinator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for the fund Received </w:t>
            </w:r>
            <w:r w:rsidRPr="00B16862">
              <w:rPr>
                <w:rFonts w:ascii="Times New Roman" w:eastAsia="Times New Roman" w:hAnsi="Times New Roman"/>
                <w:sz w:val="24"/>
                <w:szCs w:val="24"/>
              </w:rPr>
              <w:t xml:space="preserve">from </w:t>
            </w:r>
            <w:r w:rsidRPr="00A6370C">
              <w:rPr>
                <w:rFonts w:ascii="Times New Roman" w:eastAsia="Times New Roman" w:hAnsi="Times New Roman"/>
                <w:b/>
                <w:sz w:val="24"/>
                <w:szCs w:val="24"/>
              </w:rPr>
              <w:t>EDII funding agency</w:t>
            </w:r>
            <w:r w:rsidRPr="00B16862">
              <w:rPr>
                <w:rFonts w:ascii="Times New Roman" w:eastAsia="Times New Roman" w:hAnsi="Times New Roman"/>
                <w:sz w:val="24"/>
                <w:szCs w:val="24"/>
              </w:rPr>
              <w:t xml:space="preserve"> for Entrepreneurship Development Programme held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from 19.12.2019 to 21.12.2019</w:t>
            </w:r>
          </w:p>
          <w:p w14:paraId="475AA379" w14:textId="77777777" w:rsidR="00936043" w:rsidRPr="00E9514C" w:rsidRDefault="00936043" w:rsidP="00936043">
            <w:pPr>
              <w:pStyle w:val="ListParagrap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B3E2142" w14:textId="77777777" w:rsidR="00936043" w:rsidRPr="00E9514C" w:rsidRDefault="00936043" w:rsidP="00936043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862">
              <w:rPr>
                <w:rFonts w:ascii="Times New Roman" w:eastAsia="Times New Roman" w:hAnsi="Times New Roman"/>
                <w:b/>
                <w:sz w:val="24"/>
                <w:szCs w:val="24"/>
              </w:rPr>
              <w:t>Organizing Secretary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 the fund</w:t>
            </w:r>
            <w:r w:rsidRPr="00B16862">
              <w:rPr>
                <w:rFonts w:ascii="Times New Roman" w:hAnsi="Times New Roman"/>
                <w:sz w:val="24"/>
                <w:szCs w:val="24"/>
              </w:rPr>
              <w:t xml:space="preserve"> received from </w:t>
            </w:r>
            <w:r w:rsidRPr="00A6370C">
              <w:rPr>
                <w:rFonts w:ascii="Times New Roman" w:hAnsi="Times New Roman"/>
                <w:b/>
                <w:sz w:val="24"/>
                <w:szCs w:val="24"/>
              </w:rPr>
              <w:t>ICSSR funding agency</w:t>
            </w:r>
            <w:r w:rsidRPr="00B16862">
              <w:rPr>
                <w:rFonts w:ascii="Times New Roman" w:hAnsi="Times New Roman"/>
                <w:sz w:val="24"/>
                <w:szCs w:val="24"/>
              </w:rPr>
              <w:t xml:space="preserve"> for organizing National  </w:t>
            </w:r>
            <w:r w:rsidRPr="00B16862">
              <w:rPr>
                <w:rFonts w:ascii="Times New Roman" w:eastAsia="Times New Roman" w:hAnsi="Times New Roman"/>
                <w:sz w:val="24"/>
                <w:szCs w:val="24"/>
              </w:rPr>
              <w:t xml:space="preserve">Level Seminar held on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04.11</w:t>
            </w:r>
            <w:r w:rsidRPr="00B16862">
              <w:rPr>
                <w:rFonts w:ascii="Times New Roman" w:eastAsia="Times New Roman" w:hAnsi="Times New Roman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  <w:p w14:paraId="0F7E9CD9" w14:textId="77777777" w:rsidR="009D16F1" w:rsidRDefault="009D16F1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</w:p>
        </w:tc>
      </w:tr>
      <w:tr w:rsidR="009D16F1" w14:paraId="1D2A1BAE" w14:textId="77777777" w:rsidTr="00936043">
        <w:trPr>
          <w:trHeight w:val="649"/>
        </w:trPr>
        <w:tc>
          <w:tcPr>
            <w:tcW w:w="3153" w:type="dxa"/>
          </w:tcPr>
          <w:p w14:paraId="3C21D732" w14:textId="77777777" w:rsidR="009D16F1" w:rsidRDefault="009D16F1" w:rsidP="009D16F1">
            <w:pPr>
              <w:pStyle w:val="TableParagraph"/>
              <w:spacing w:line="279" w:lineRule="exact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Orchid / Google Scholar/</w:t>
            </w:r>
          </w:p>
          <w:p w14:paraId="224944B4" w14:textId="79495F85" w:rsidR="009D16F1" w:rsidRDefault="009D16F1" w:rsidP="009D16F1">
            <w:pPr>
              <w:pStyle w:val="TableParagraph"/>
              <w:ind w:left="107" w:right="-11"/>
              <w:rPr>
                <w:b/>
                <w:bCs/>
                <w:color w:val="365F91"/>
                <w:w w:val="110"/>
                <w:sz w:val="24"/>
              </w:rPr>
            </w:pPr>
            <w:r>
              <w:rPr>
                <w:b/>
                <w:bCs/>
                <w:color w:val="365F91"/>
                <w:w w:val="110"/>
                <w:sz w:val="24"/>
              </w:rPr>
              <w:t>Research ID</w:t>
            </w:r>
          </w:p>
        </w:tc>
        <w:tc>
          <w:tcPr>
            <w:tcW w:w="7944" w:type="dxa"/>
            <w:gridSpan w:val="5"/>
          </w:tcPr>
          <w:p w14:paraId="6FDD704D" w14:textId="77777777" w:rsidR="009D16F1" w:rsidRDefault="009D16F1" w:rsidP="009D16F1">
            <w:pPr>
              <w:pStyle w:val="TableParagraph"/>
              <w:spacing w:line="279" w:lineRule="exact"/>
              <w:jc w:val="center"/>
              <w:rPr>
                <w:rFonts w:ascii="Times New Roman"/>
                <w:b/>
                <w:bCs/>
                <w:color w:val="984806"/>
                <w:sz w:val="24"/>
              </w:rPr>
            </w:pPr>
          </w:p>
        </w:tc>
      </w:tr>
    </w:tbl>
    <w:p w14:paraId="33B1C904" w14:textId="77777777" w:rsidR="00CA663D" w:rsidRDefault="00CA663D" w:rsidP="00FB2F96">
      <w:pPr>
        <w:pStyle w:val="TableParagraph"/>
        <w:ind w:right="-11"/>
        <w:rPr>
          <w:b/>
          <w:bCs/>
          <w:color w:val="365F91"/>
          <w:w w:val="115"/>
          <w:sz w:val="24"/>
        </w:rPr>
      </w:pPr>
    </w:p>
    <w:p w14:paraId="3DD79D9B" w14:textId="77777777" w:rsidR="00CA663D" w:rsidRPr="00690681" w:rsidRDefault="00CA663D" w:rsidP="00CA663D">
      <w:pPr>
        <w:shd w:val="clear" w:color="auto" w:fill="BFBFBF"/>
        <w:spacing w:before="240"/>
        <w:ind w:left="360" w:hanging="360"/>
        <w:rPr>
          <w:rFonts w:ascii="Book Antiqua" w:hAnsi="Book Antiqua"/>
          <w:sz w:val="24"/>
          <w:szCs w:val="24"/>
        </w:rPr>
      </w:pPr>
      <w:r w:rsidRPr="00690681">
        <w:rPr>
          <w:rFonts w:ascii="Book Antiqua" w:hAnsi="Book Antiqua"/>
          <w:b/>
          <w:sz w:val="24"/>
          <w:szCs w:val="24"/>
        </w:rPr>
        <w:t>ARTICLES PUBLISHED</w:t>
      </w:r>
      <w:r w:rsidRPr="00690681">
        <w:rPr>
          <w:rFonts w:ascii="Book Antiqua" w:hAnsi="Book Antiqua"/>
          <w:b/>
          <w:sz w:val="24"/>
          <w:szCs w:val="24"/>
        </w:rPr>
        <w:tab/>
      </w:r>
      <w:r w:rsidRPr="00690681">
        <w:rPr>
          <w:rFonts w:ascii="Book Antiqua" w:hAnsi="Book Antiqua"/>
          <w:sz w:val="24"/>
          <w:szCs w:val="24"/>
        </w:rPr>
        <w:tab/>
        <w:t>:</w:t>
      </w:r>
      <w:r w:rsidRPr="00690681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b/>
          <w:sz w:val="24"/>
          <w:szCs w:val="24"/>
        </w:rPr>
        <w:t xml:space="preserve">11 </w:t>
      </w:r>
      <w:r w:rsidRPr="00690681">
        <w:rPr>
          <w:rFonts w:ascii="Book Antiqua" w:hAnsi="Book Antiqua"/>
          <w:sz w:val="24"/>
          <w:szCs w:val="24"/>
        </w:rPr>
        <w:t>(Internation</w:t>
      </w:r>
      <w:r>
        <w:rPr>
          <w:rFonts w:ascii="Book Antiqua" w:hAnsi="Book Antiqua"/>
          <w:sz w:val="24"/>
          <w:szCs w:val="24"/>
        </w:rPr>
        <w:t>al - 05; National –06</w:t>
      </w:r>
      <w:r w:rsidRPr="00690681">
        <w:rPr>
          <w:rFonts w:ascii="Book Antiqua" w:hAnsi="Book Antiqua"/>
          <w:sz w:val="24"/>
          <w:szCs w:val="24"/>
        </w:rPr>
        <w:t>)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703"/>
        <w:gridCol w:w="2163"/>
        <w:gridCol w:w="2262"/>
        <w:gridCol w:w="2108"/>
        <w:gridCol w:w="2322"/>
      </w:tblGrid>
      <w:tr w:rsidR="00CA663D" w:rsidRPr="00EB649D" w14:paraId="62EED318" w14:textId="77777777" w:rsidTr="00F22410">
        <w:tc>
          <w:tcPr>
            <w:tcW w:w="703" w:type="dxa"/>
            <w:vAlign w:val="center"/>
          </w:tcPr>
          <w:p w14:paraId="13C626E4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EB649D">
              <w:rPr>
                <w:rFonts w:ascii="Times New Roman" w:eastAsia="Times New Roman" w:hAnsi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2163" w:type="dxa"/>
            <w:vAlign w:val="center"/>
          </w:tcPr>
          <w:p w14:paraId="33CEBBAA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Journal</w:t>
            </w:r>
          </w:p>
        </w:tc>
        <w:tc>
          <w:tcPr>
            <w:tcW w:w="2262" w:type="dxa"/>
            <w:vAlign w:val="center"/>
          </w:tcPr>
          <w:p w14:paraId="1D024380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Publisher</w:t>
            </w:r>
          </w:p>
        </w:tc>
        <w:tc>
          <w:tcPr>
            <w:tcW w:w="2108" w:type="dxa"/>
            <w:vAlign w:val="center"/>
          </w:tcPr>
          <w:p w14:paraId="7AE437B3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b/>
                <w:sz w:val="24"/>
                <w:szCs w:val="24"/>
              </w:rPr>
              <w:t>Title of the research publication</w:t>
            </w:r>
          </w:p>
        </w:tc>
        <w:tc>
          <w:tcPr>
            <w:tcW w:w="2322" w:type="dxa"/>
            <w:vAlign w:val="center"/>
          </w:tcPr>
          <w:p w14:paraId="2039C2B1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b/>
                <w:sz w:val="24"/>
                <w:szCs w:val="24"/>
              </w:rPr>
              <w:t>Issue No. &amp; Page No.</w:t>
            </w:r>
          </w:p>
        </w:tc>
      </w:tr>
      <w:tr w:rsidR="00CA663D" w:rsidRPr="00EB649D" w14:paraId="371E36FA" w14:textId="77777777" w:rsidTr="00F22410">
        <w:tc>
          <w:tcPr>
            <w:tcW w:w="703" w:type="dxa"/>
          </w:tcPr>
          <w:p w14:paraId="7F2534E7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01.</w:t>
            </w:r>
          </w:p>
        </w:tc>
        <w:tc>
          <w:tcPr>
            <w:tcW w:w="2163" w:type="dxa"/>
          </w:tcPr>
          <w:p w14:paraId="516B856B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Journal of Management  and science</w:t>
            </w:r>
          </w:p>
        </w:tc>
        <w:tc>
          <w:tcPr>
            <w:tcW w:w="2262" w:type="dxa"/>
          </w:tcPr>
          <w:p w14:paraId="24EA2B52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Non Olympic</w:t>
            </w:r>
            <w:proofErr w:type="spellEnd"/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 xml:space="preserve"> Times, Coimbatore.</w:t>
            </w:r>
          </w:p>
        </w:tc>
        <w:tc>
          <w:tcPr>
            <w:tcW w:w="2108" w:type="dxa"/>
          </w:tcPr>
          <w:p w14:paraId="468CAD46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 xml:space="preserve">Indian Financial and Banking sector in the context of </w:t>
            </w:r>
            <w:proofErr w:type="spellStart"/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globalised</w:t>
            </w:r>
            <w:proofErr w:type="spellEnd"/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 xml:space="preserve"> economy.</w:t>
            </w:r>
          </w:p>
        </w:tc>
        <w:tc>
          <w:tcPr>
            <w:tcW w:w="2322" w:type="dxa"/>
          </w:tcPr>
          <w:p w14:paraId="1DE03105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 xml:space="preserve"> ISSN: 2249-1260.</w:t>
            </w:r>
          </w:p>
          <w:p w14:paraId="3CC55772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Online ISSN: 2250-1819.Vol:5,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Special Issue, January 2014.</w:t>
            </w:r>
          </w:p>
          <w:p w14:paraId="79B886F4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Page No: 99-103.</w:t>
            </w:r>
          </w:p>
        </w:tc>
      </w:tr>
      <w:tr w:rsidR="00CA663D" w:rsidRPr="00EB649D" w14:paraId="658B9081" w14:textId="77777777" w:rsidTr="00F22410">
        <w:tc>
          <w:tcPr>
            <w:tcW w:w="703" w:type="dxa"/>
          </w:tcPr>
          <w:p w14:paraId="1D2FE3DF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02.</w:t>
            </w:r>
          </w:p>
        </w:tc>
        <w:tc>
          <w:tcPr>
            <w:tcW w:w="2163" w:type="dxa"/>
          </w:tcPr>
          <w:p w14:paraId="5145ADB0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Rathinam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Journal of Management</w:t>
            </w:r>
          </w:p>
        </w:tc>
        <w:tc>
          <w:tcPr>
            <w:tcW w:w="2262" w:type="dxa"/>
          </w:tcPr>
          <w:p w14:paraId="7925244E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Rathinam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institute of Management</w:t>
            </w:r>
          </w:p>
        </w:tc>
        <w:tc>
          <w:tcPr>
            <w:tcW w:w="2108" w:type="dxa"/>
          </w:tcPr>
          <w:p w14:paraId="20EECFB4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Empowerment of women farmers for agricultural development.</w:t>
            </w:r>
          </w:p>
        </w:tc>
        <w:tc>
          <w:tcPr>
            <w:tcW w:w="2322" w:type="dxa"/>
          </w:tcPr>
          <w:p w14:paraId="04A3008A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ISSN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:2250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-2009.</w:t>
            </w:r>
          </w:p>
          <w:p w14:paraId="7C5860EE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Vol:1,Special Issue:4, Feb-2015, Page No:59 </w:t>
            </w:r>
          </w:p>
        </w:tc>
      </w:tr>
      <w:tr w:rsidR="00CA663D" w:rsidRPr="00EB649D" w14:paraId="333F2899" w14:textId="77777777" w:rsidTr="00F22410">
        <w:tc>
          <w:tcPr>
            <w:tcW w:w="703" w:type="dxa"/>
          </w:tcPr>
          <w:p w14:paraId="3633A36B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03.</w:t>
            </w:r>
          </w:p>
        </w:tc>
        <w:tc>
          <w:tcPr>
            <w:tcW w:w="2163" w:type="dxa"/>
          </w:tcPr>
          <w:p w14:paraId="761111B1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VEL International journal of social sciences </w:t>
            </w:r>
          </w:p>
        </w:tc>
        <w:tc>
          <w:tcPr>
            <w:tcW w:w="2262" w:type="dxa"/>
          </w:tcPr>
          <w:p w14:paraId="07E09AA1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Vivekanandha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college of arts and science for women,</w:t>
            </w:r>
          </w:p>
          <w:p w14:paraId="4E98D88C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Elagempalayam-637205</w:t>
            </w:r>
          </w:p>
          <w:p w14:paraId="58B84654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Tiruchangode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tk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2108" w:type="dxa"/>
          </w:tcPr>
          <w:p w14:paraId="306EEBB1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 comparative analysis of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sensex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and nifty on benchmark indices.</w:t>
            </w:r>
          </w:p>
        </w:tc>
        <w:tc>
          <w:tcPr>
            <w:tcW w:w="2322" w:type="dxa"/>
          </w:tcPr>
          <w:p w14:paraId="2A54C3B6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ISSN: 2394-1316.</w:t>
            </w:r>
          </w:p>
          <w:p w14:paraId="10E4F1DD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Vol:2,No:3,</w:t>
            </w:r>
          </w:p>
          <w:p w14:paraId="3A1F6F78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May-2015,</w:t>
            </w:r>
          </w:p>
          <w:p w14:paraId="630433AC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PageNo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 45-47</w:t>
            </w:r>
          </w:p>
        </w:tc>
      </w:tr>
      <w:tr w:rsidR="00CA663D" w:rsidRPr="00EB649D" w14:paraId="72D4388D" w14:textId="77777777" w:rsidTr="00F22410">
        <w:tc>
          <w:tcPr>
            <w:tcW w:w="703" w:type="dxa"/>
          </w:tcPr>
          <w:p w14:paraId="19054AA1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</w:t>
            </w:r>
          </w:p>
        </w:tc>
        <w:tc>
          <w:tcPr>
            <w:tcW w:w="2163" w:type="dxa"/>
          </w:tcPr>
          <w:p w14:paraId="7B0CBC2E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 Journal of Intercontinental Management Research consortium</w:t>
            </w:r>
          </w:p>
        </w:tc>
        <w:tc>
          <w:tcPr>
            <w:tcW w:w="2262" w:type="dxa"/>
          </w:tcPr>
          <w:p w14:paraId="329C2BAB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Nandha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college,</w:t>
            </w:r>
          </w:p>
          <w:p w14:paraId="2C441BCF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Koorapalayampirivu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BEBA220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Erode- 638052,TN.</w:t>
            </w:r>
          </w:p>
        </w:tc>
        <w:tc>
          <w:tcPr>
            <w:tcW w:w="2108" w:type="dxa"/>
          </w:tcPr>
          <w:p w14:paraId="29B77BDF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Innovative practices and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it’s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impact on business sustainability</w:t>
            </w:r>
          </w:p>
        </w:tc>
        <w:tc>
          <w:tcPr>
            <w:tcW w:w="2322" w:type="dxa"/>
          </w:tcPr>
          <w:p w14:paraId="7F17D01B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ISSN: 2347-1670&amp;2347-1662</w:t>
            </w:r>
          </w:p>
          <w:p w14:paraId="4F97A18E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Vol.4</w:t>
            </w: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Special Issue</w:t>
            </w:r>
          </w:p>
          <w:p w14:paraId="071DA745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Feb-2016</w:t>
            </w: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</w:p>
          <w:p w14:paraId="17A6BE03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Page No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:21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-23</w:t>
            </w: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CA663D" w:rsidRPr="00EB649D" w14:paraId="604C0CA0" w14:textId="77777777" w:rsidTr="00F22410">
        <w:tc>
          <w:tcPr>
            <w:tcW w:w="703" w:type="dxa"/>
          </w:tcPr>
          <w:p w14:paraId="528A73A8" w14:textId="77777777" w:rsidR="00CA663D" w:rsidRPr="00015678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</w:t>
            </w:r>
          </w:p>
        </w:tc>
        <w:tc>
          <w:tcPr>
            <w:tcW w:w="2163" w:type="dxa"/>
          </w:tcPr>
          <w:p w14:paraId="2483C661" w14:textId="77777777" w:rsidR="00CA663D" w:rsidRPr="00015678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International journal of Research in Commerce and Management</w:t>
            </w:r>
          </w:p>
        </w:tc>
        <w:tc>
          <w:tcPr>
            <w:tcW w:w="2262" w:type="dxa"/>
          </w:tcPr>
          <w:p w14:paraId="6E5E429D" w14:textId="77777777" w:rsidR="00CA663D" w:rsidRPr="00015678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International journal of Research in Commerce and Management</w:t>
            </w:r>
          </w:p>
        </w:tc>
        <w:tc>
          <w:tcPr>
            <w:tcW w:w="2108" w:type="dxa"/>
          </w:tcPr>
          <w:p w14:paraId="312E76E6" w14:textId="77777777" w:rsidR="00CA663D" w:rsidRPr="00015678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Mothers’ perception towards children food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behaviour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with reference to Erode District.</w:t>
            </w:r>
          </w:p>
        </w:tc>
        <w:tc>
          <w:tcPr>
            <w:tcW w:w="2322" w:type="dxa"/>
          </w:tcPr>
          <w:p w14:paraId="5E9424C1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ISSN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:0976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-2183.</w:t>
            </w:r>
          </w:p>
          <w:p w14:paraId="7452D9BA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Vol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No:9,Issue No:8</w:t>
            </w:r>
          </w:p>
          <w:p w14:paraId="297797B4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August-2018</w:t>
            </w:r>
          </w:p>
          <w:p w14:paraId="6C0393DA" w14:textId="77777777" w:rsidR="00CA663D" w:rsidRPr="00015678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Page No:18-21</w:t>
            </w:r>
          </w:p>
        </w:tc>
      </w:tr>
      <w:tr w:rsidR="00CA663D" w:rsidRPr="00EB649D" w14:paraId="255086E0" w14:textId="77777777" w:rsidTr="00F22410">
        <w:tc>
          <w:tcPr>
            <w:tcW w:w="703" w:type="dxa"/>
          </w:tcPr>
          <w:p w14:paraId="608D4ED5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</w:t>
            </w:r>
          </w:p>
        </w:tc>
        <w:tc>
          <w:tcPr>
            <w:tcW w:w="2163" w:type="dxa"/>
          </w:tcPr>
          <w:p w14:paraId="2816331F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Wide spectrum Research Journal</w:t>
            </w:r>
          </w:p>
        </w:tc>
        <w:tc>
          <w:tcPr>
            <w:tcW w:w="2262" w:type="dxa"/>
          </w:tcPr>
          <w:p w14:paraId="76B3FBC2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Dr.G.R.Damodaran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college of science,</w:t>
            </w:r>
          </w:p>
          <w:p w14:paraId="71CE36F6" w14:textId="77777777" w:rsidR="00CA663D" w:rsidRPr="00015678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Coimbatore-641014.</w:t>
            </w:r>
          </w:p>
        </w:tc>
        <w:tc>
          <w:tcPr>
            <w:tcW w:w="2108" w:type="dxa"/>
          </w:tcPr>
          <w:p w14:paraId="0F1F7461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 Study on Investor Awareness towards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Selvamagal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Savings Scheme with special reference to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Tiruppur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District.</w:t>
            </w:r>
          </w:p>
        </w:tc>
        <w:tc>
          <w:tcPr>
            <w:tcW w:w="2322" w:type="dxa"/>
          </w:tcPr>
          <w:p w14:paraId="44C06E33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ISSN:2250-2815</w:t>
            </w:r>
          </w:p>
        </w:tc>
      </w:tr>
      <w:tr w:rsidR="00CA663D" w:rsidRPr="00EB649D" w14:paraId="4D1BEB51" w14:textId="77777777" w:rsidTr="00F22410">
        <w:tc>
          <w:tcPr>
            <w:tcW w:w="703" w:type="dxa"/>
          </w:tcPr>
          <w:p w14:paraId="1D530BE1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2163" w:type="dxa"/>
          </w:tcPr>
          <w:p w14:paraId="15FB7BAD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GIS SCIENCE JOURNAL </w:t>
            </w:r>
          </w:p>
        </w:tc>
        <w:tc>
          <w:tcPr>
            <w:tcW w:w="2262" w:type="dxa"/>
          </w:tcPr>
          <w:p w14:paraId="6BC45384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GIS Science Journal</w:t>
            </w:r>
          </w:p>
        </w:tc>
        <w:tc>
          <w:tcPr>
            <w:tcW w:w="2108" w:type="dxa"/>
          </w:tcPr>
          <w:p w14:paraId="65C4ED94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Analysis of Profitability of Solvency Position of Apollo Hospital Enterprises Ltd in India</w:t>
            </w:r>
          </w:p>
        </w:tc>
        <w:tc>
          <w:tcPr>
            <w:tcW w:w="2322" w:type="dxa"/>
          </w:tcPr>
          <w:p w14:paraId="4EDB4611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Volume 8, issue 6, June 20-21, Impact Factor 6.1.</w:t>
            </w:r>
          </w:p>
        </w:tc>
      </w:tr>
      <w:tr w:rsidR="00CA663D" w:rsidRPr="00EB649D" w14:paraId="19B0E0D2" w14:textId="77777777" w:rsidTr="00F22410">
        <w:tc>
          <w:tcPr>
            <w:tcW w:w="703" w:type="dxa"/>
          </w:tcPr>
          <w:p w14:paraId="431F66E8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163" w:type="dxa"/>
          </w:tcPr>
          <w:p w14:paraId="26BB9C03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IRJMST</w:t>
            </w:r>
          </w:p>
        </w:tc>
        <w:tc>
          <w:tcPr>
            <w:tcW w:w="2262" w:type="dxa"/>
          </w:tcPr>
          <w:p w14:paraId="065CEEBE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IRJMST </w:t>
            </w:r>
          </w:p>
        </w:tc>
        <w:tc>
          <w:tcPr>
            <w:tcW w:w="2108" w:type="dxa"/>
          </w:tcPr>
          <w:p w14:paraId="363FA5B9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Academic Stress and it’s Psychosocial impact on children’s in India (During Pandemic Period)</w:t>
            </w:r>
          </w:p>
        </w:tc>
        <w:tc>
          <w:tcPr>
            <w:tcW w:w="2322" w:type="dxa"/>
          </w:tcPr>
          <w:p w14:paraId="42C5749C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Vol-12,Issue -8, August 20-21, Impact Factor 8.1026, </w:t>
            </w:r>
          </w:p>
          <w:p w14:paraId="2C176CAD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ISSN- 2250-1959(0) 2348-9367(P)</w:t>
            </w:r>
          </w:p>
        </w:tc>
      </w:tr>
      <w:tr w:rsidR="00CA663D" w:rsidRPr="00EB649D" w14:paraId="159C649B" w14:textId="77777777" w:rsidTr="00F22410">
        <w:tc>
          <w:tcPr>
            <w:tcW w:w="703" w:type="dxa"/>
          </w:tcPr>
          <w:p w14:paraId="31ADA611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</w:t>
            </w:r>
          </w:p>
        </w:tc>
        <w:tc>
          <w:tcPr>
            <w:tcW w:w="2163" w:type="dxa"/>
          </w:tcPr>
          <w:p w14:paraId="6DC8A27B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JOURNAL OF CREATIVE RESEARCH THOUGHTS</w:t>
            </w:r>
          </w:p>
        </w:tc>
        <w:tc>
          <w:tcPr>
            <w:tcW w:w="2262" w:type="dxa"/>
          </w:tcPr>
          <w:p w14:paraId="450E2D63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IJCRT</w:t>
            </w:r>
          </w:p>
        </w:tc>
        <w:tc>
          <w:tcPr>
            <w:tcW w:w="2108" w:type="dxa"/>
          </w:tcPr>
          <w:p w14:paraId="4BF00D99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 evaluative study of liquidity solvency and profitability of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Dabur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India ltd</w:t>
            </w:r>
          </w:p>
        </w:tc>
        <w:tc>
          <w:tcPr>
            <w:tcW w:w="2322" w:type="dxa"/>
          </w:tcPr>
          <w:p w14:paraId="5346903B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Vol-10,Issue -10,oct 2022, Impact Factor 7.97, </w:t>
            </w:r>
          </w:p>
          <w:p w14:paraId="5518059E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ISSN- 2320-2882</w:t>
            </w:r>
          </w:p>
        </w:tc>
      </w:tr>
      <w:tr w:rsidR="005C22D0" w:rsidRPr="00EB649D" w14:paraId="39C42366" w14:textId="77777777" w:rsidTr="00F22410">
        <w:tc>
          <w:tcPr>
            <w:tcW w:w="703" w:type="dxa"/>
          </w:tcPr>
          <w:p w14:paraId="1017EEC4" w14:textId="0B0D94DC" w:rsidR="005C22D0" w:rsidRDefault="00BF1B7C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63" w:type="dxa"/>
          </w:tcPr>
          <w:p w14:paraId="012F9220" w14:textId="73F70751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JOURNAL OF NOVEL RESEARCH AND DEVELOPMENT</w:t>
            </w:r>
          </w:p>
        </w:tc>
        <w:tc>
          <w:tcPr>
            <w:tcW w:w="2262" w:type="dxa"/>
          </w:tcPr>
          <w:p w14:paraId="19057C97" w14:textId="66E0A243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IJNRD</w:t>
            </w:r>
          </w:p>
        </w:tc>
        <w:tc>
          <w:tcPr>
            <w:tcW w:w="2108" w:type="dxa"/>
          </w:tcPr>
          <w:p w14:paraId="028971B8" w14:textId="52BDDDA6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 Analytical Study on Financial Health of Selected Personal care companies in India</w:t>
            </w:r>
          </w:p>
        </w:tc>
        <w:tc>
          <w:tcPr>
            <w:tcW w:w="2322" w:type="dxa"/>
          </w:tcPr>
          <w:p w14:paraId="58ED0611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Vol-7,Issue -10,Oct 2022, </w:t>
            </w:r>
          </w:p>
          <w:p w14:paraId="180E8F13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ISSN- 2456-4184</w:t>
            </w:r>
          </w:p>
          <w:p w14:paraId="6DDC5C0C" w14:textId="019377AA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Date:29.10.2022</w:t>
            </w:r>
          </w:p>
        </w:tc>
      </w:tr>
      <w:tr w:rsidR="005C22D0" w:rsidRPr="00EB649D" w14:paraId="2398B1B9" w14:textId="77777777" w:rsidTr="00F22410">
        <w:tc>
          <w:tcPr>
            <w:tcW w:w="703" w:type="dxa"/>
          </w:tcPr>
          <w:p w14:paraId="2BCC387F" w14:textId="3D8548A6" w:rsidR="005C22D0" w:rsidRDefault="00BF1B7C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63" w:type="dxa"/>
          </w:tcPr>
          <w:p w14:paraId="54A01DBA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JOURNAL OF NOVEL RESEARCH AND DEVELOPMENT</w:t>
            </w:r>
          </w:p>
        </w:tc>
        <w:tc>
          <w:tcPr>
            <w:tcW w:w="2262" w:type="dxa"/>
          </w:tcPr>
          <w:p w14:paraId="1DA14E40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IJNRD</w:t>
            </w:r>
          </w:p>
        </w:tc>
        <w:tc>
          <w:tcPr>
            <w:tcW w:w="2108" w:type="dxa"/>
          </w:tcPr>
          <w:p w14:paraId="5043B362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 analytical study of financial health of selected personal care companies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india</w:t>
            </w:r>
            <w:proofErr w:type="spellEnd"/>
          </w:p>
        </w:tc>
        <w:tc>
          <w:tcPr>
            <w:tcW w:w="2322" w:type="dxa"/>
          </w:tcPr>
          <w:p w14:paraId="5045910A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Vol-7,Issue -10,oct 2022, Impact Factor 8.76, </w:t>
            </w:r>
          </w:p>
          <w:p w14:paraId="17DA0FB1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ISSN- 2456-4184</w:t>
            </w:r>
          </w:p>
        </w:tc>
      </w:tr>
      <w:tr w:rsidR="005C22D0" w:rsidRPr="00EB649D" w14:paraId="3A5601F2" w14:textId="77777777" w:rsidTr="00F22410">
        <w:tc>
          <w:tcPr>
            <w:tcW w:w="703" w:type="dxa"/>
          </w:tcPr>
          <w:p w14:paraId="33E6D76E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E36CE8" w14:textId="5B35214F" w:rsidR="005C22D0" w:rsidRDefault="00BF1B7C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64D5C0DE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54F483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354D10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14:paraId="44DA21E0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JOURNAL OF NOVEL RESEARCH AND DEVELOPMENT</w:t>
            </w:r>
          </w:p>
        </w:tc>
        <w:tc>
          <w:tcPr>
            <w:tcW w:w="2262" w:type="dxa"/>
          </w:tcPr>
          <w:p w14:paraId="7F5257A7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IJNRD</w:t>
            </w:r>
          </w:p>
        </w:tc>
        <w:tc>
          <w:tcPr>
            <w:tcW w:w="2108" w:type="dxa"/>
          </w:tcPr>
          <w:p w14:paraId="14F9943C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study on financial performance analysis of Fortis healthcare limited in India</w:t>
            </w:r>
          </w:p>
        </w:tc>
        <w:tc>
          <w:tcPr>
            <w:tcW w:w="2322" w:type="dxa"/>
          </w:tcPr>
          <w:p w14:paraId="45B8914C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Vol-7,Issue -11,Nov 2022, Impact Factor 8.76, </w:t>
            </w:r>
          </w:p>
          <w:p w14:paraId="54AADFBC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ISSN- 2456-4184</w:t>
            </w:r>
          </w:p>
        </w:tc>
      </w:tr>
      <w:tr w:rsidR="005C22D0" w:rsidRPr="00EB649D" w14:paraId="3D5B68AE" w14:textId="77777777" w:rsidTr="00F22410">
        <w:tc>
          <w:tcPr>
            <w:tcW w:w="703" w:type="dxa"/>
          </w:tcPr>
          <w:p w14:paraId="598F3799" w14:textId="51407CED" w:rsidR="005C22D0" w:rsidRDefault="00BF1B7C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63" w:type="dxa"/>
          </w:tcPr>
          <w:p w14:paraId="6654C4D1" w14:textId="756EB340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JOURNAL OF CURRENT SCIENCE</w:t>
            </w:r>
          </w:p>
        </w:tc>
        <w:tc>
          <w:tcPr>
            <w:tcW w:w="2262" w:type="dxa"/>
          </w:tcPr>
          <w:p w14:paraId="5D0F76C4" w14:textId="32DFA2CD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IJCS</w:t>
            </w:r>
          </w:p>
        </w:tc>
        <w:tc>
          <w:tcPr>
            <w:tcW w:w="2108" w:type="dxa"/>
          </w:tcPr>
          <w:p w14:paraId="354C2C2C" w14:textId="48755263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Profitability Analysis of Selected Aerospace and Defense Companies In India</w:t>
            </w:r>
          </w:p>
        </w:tc>
        <w:tc>
          <w:tcPr>
            <w:tcW w:w="2322" w:type="dxa"/>
          </w:tcPr>
          <w:p w14:paraId="57E6777B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Vol-12,Issue -4,NOV 2022, </w:t>
            </w:r>
          </w:p>
          <w:p w14:paraId="3F828984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ISSN- 2250-1770</w:t>
            </w:r>
          </w:p>
          <w:p w14:paraId="46476E33" w14:textId="0DE27302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Date:26.11.2022</w:t>
            </w:r>
          </w:p>
        </w:tc>
      </w:tr>
      <w:tr w:rsidR="005C22D0" w:rsidRPr="00EB649D" w14:paraId="23F5310D" w14:textId="77777777" w:rsidTr="008A3849">
        <w:trPr>
          <w:trHeight w:val="2904"/>
        </w:trPr>
        <w:tc>
          <w:tcPr>
            <w:tcW w:w="703" w:type="dxa"/>
          </w:tcPr>
          <w:p w14:paraId="3C9C7058" w14:textId="52D874B6" w:rsidR="005C22D0" w:rsidRDefault="00BF1B7C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63" w:type="dxa"/>
          </w:tcPr>
          <w:p w14:paraId="588EAD85" w14:textId="0BA775FE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JOURNAL OF NOVEL RESEARCH AND DEVELOPMENT</w:t>
            </w:r>
          </w:p>
        </w:tc>
        <w:tc>
          <w:tcPr>
            <w:tcW w:w="2262" w:type="dxa"/>
          </w:tcPr>
          <w:p w14:paraId="74A3A114" w14:textId="6F479454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IJNRD</w:t>
            </w:r>
          </w:p>
        </w:tc>
        <w:tc>
          <w:tcPr>
            <w:tcW w:w="2108" w:type="dxa"/>
          </w:tcPr>
          <w:p w14:paraId="44676D55" w14:textId="19BBEAAC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Impact of Customer Relationship Management on Customer Satisfaction With Special Reference to Agricultural Equipment Dealer in Perundurai Taluk,Erode District,Tamilnadu</w:t>
            </w:r>
          </w:p>
        </w:tc>
        <w:tc>
          <w:tcPr>
            <w:tcW w:w="2322" w:type="dxa"/>
          </w:tcPr>
          <w:p w14:paraId="3FBAB63C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Vol-10,Issue-2,Feb2023,</w:t>
            </w:r>
          </w:p>
          <w:p w14:paraId="4EDA3377" w14:textId="7537E53D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ISSN- 2349-9249</w:t>
            </w:r>
          </w:p>
        </w:tc>
      </w:tr>
      <w:tr w:rsidR="005C22D0" w:rsidRPr="00EB649D" w14:paraId="7381CAA0" w14:textId="77777777" w:rsidTr="00F22410">
        <w:tc>
          <w:tcPr>
            <w:tcW w:w="703" w:type="dxa"/>
          </w:tcPr>
          <w:p w14:paraId="1F32CB16" w14:textId="52BCD027" w:rsidR="005C22D0" w:rsidRDefault="00BF1B7C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63" w:type="dxa"/>
          </w:tcPr>
          <w:p w14:paraId="7AA5D4CB" w14:textId="043039A2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JOURNAL OF CREATIVE RESEARCH THOUGHTS</w:t>
            </w:r>
          </w:p>
        </w:tc>
        <w:tc>
          <w:tcPr>
            <w:tcW w:w="2262" w:type="dxa"/>
          </w:tcPr>
          <w:p w14:paraId="46E16CBA" w14:textId="491FA97C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IJCRT</w:t>
            </w:r>
          </w:p>
        </w:tc>
        <w:tc>
          <w:tcPr>
            <w:tcW w:w="2108" w:type="dxa"/>
          </w:tcPr>
          <w:p w14:paraId="5114F482" w14:textId="5EB5C546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Evaluation of Financial Performance of Narayana Health-Hospitals Company in India</w:t>
            </w:r>
          </w:p>
        </w:tc>
        <w:tc>
          <w:tcPr>
            <w:tcW w:w="2322" w:type="dxa"/>
          </w:tcPr>
          <w:p w14:paraId="7E5DF65A" w14:textId="7777777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Vol-11,Issue -5,May 2023, </w:t>
            </w:r>
          </w:p>
          <w:p w14:paraId="2BF5105F" w14:textId="75C0D86C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ISSN- 2320-2882</w:t>
            </w:r>
          </w:p>
        </w:tc>
      </w:tr>
      <w:tr w:rsidR="005C22D0" w:rsidRPr="00EB649D" w14:paraId="1434CCB2" w14:textId="77777777" w:rsidTr="009E114B">
        <w:trPr>
          <w:trHeight w:val="3079"/>
        </w:trPr>
        <w:tc>
          <w:tcPr>
            <w:tcW w:w="703" w:type="dxa"/>
          </w:tcPr>
          <w:p w14:paraId="1D701FBD" w14:textId="053514A6" w:rsidR="005C22D0" w:rsidRDefault="00FB2F96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63" w:type="dxa"/>
          </w:tcPr>
          <w:p w14:paraId="717E508D" w14:textId="028FE04F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JOURNAL OF NOVEL RESEARCH AND DEVELOPMENT</w:t>
            </w:r>
          </w:p>
        </w:tc>
        <w:tc>
          <w:tcPr>
            <w:tcW w:w="2262" w:type="dxa"/>
          </w:tcPr>
          <w:p w14:paraId="15E52896" w14:textId="2524B816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IJNRD</w:t>
            </w:r>
          </w:p>
        </w:tc>
        <w:tc>
          <w:tcPr>
            <w:tcW w:w="2108" w:type="dxa"/>
          </w:tcPr>
          <w:p w14:paraId="1352C39C" w14:textId="7AC6E266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Customer Relationship Management Practices of Sonalika Tractor Dealers 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Bhavani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Taluk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22" w:type="dxa"/>
          </w:tcPr>
          <w:p w14:paraId="480D83CB" w14:textId="5910A02F" w:rsidR="005C22D0" w:rsidRDefault="005C22D0" w:rsidP="00F224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Vol-9,Issue -1,Jan 2024, </w:t>
            </w:r>
          </w:p>
          <w:p w14:paraId="6926E53A" w14:textId="4985CF66" w:rsidR="005C22D0" w:rsidRDefault="005C22D0" w:rsidP="00F224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ISSN- 2456-4184</w:t>
            </w:r>
          </w:p>
        </w:tc>
      </w:tr>
      <w:tr w:rsidR="005C22D0" w:rsidRPr="00EB649D" w14:paraId="4506A9BE" w14:textId="77777777" w:rsidTr="00F22410">
        <w:tc>
          <w:tcPr>
            <w:tcW w:w="703" w:type="dxa"/>
          </w:tcPr>
          <w:p w14:paraId="1976FF27" w14:textId="1C3283CD" w:rsidR="005C22D0" w:rsidRDefault="00FB2F96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63" w:type="dxa"/>
          </w:tcPr>
          <w:p w14:paraId="05272A74" w14:textId="2FB4818C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INTERNATIONAL JOURNAL FOR MULTY DISCIPLINARY RESEARCH </w:t>
            </w:r>
          </w:p>
        </w:tc>
        <w:tc>
          <w:tcPr>
            <w:tcW w:w="2262" w:type="dxa"/>
          </w:tcPr>
          <w:p w14:paraId="4A9448DB" w14:textId="3ADA9527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IJFMR</w:t>
            </w:r>
          </w:p>
        </w:tc>
        <w:tc>
          <w:tcPr>
            <w:tcW w:w="2108" w:type="dxa"/>
          </w:tcPr>
          <w:p w14:paraId="35BBD38C" w14:textId="1826938E" w:rsidR="005C22D0" w:rsidRDefault="005C22D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Impact of Capital Structure on Profitability on Selected Aquaculture Companies in India</w:t>
            </w:r>
          </w:p>
        </w:tc>
        <w:tc>
          <w:tcPr>
            <w:tcW w:w="2322" w:type="dxa"/>
          </w:tcPr>
          <w:p w14:paraId="3FF7A1E7" w14:textId="77777777" w:rsidR="005C22D0" w:rsidRPr="00BF3B90" w:rsidRDefault="005C22D0" w:rsidP="0000600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F3B9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Vol-9,Issue -1,Jan 2024, </w:t>
            </w:r>
          </w:p>
          <w:p w14:paraId="01AF8179" w14:textId="012FDD75" w:rsidR="005C22D0" w:rsidRPr="00BF3B90" w:rsidRDefault="005C22D0" w:rsidP="0085124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A2639">
              <w:rPr>
                <w:rFonts w:ascii="Times New Roman" w:hAnsi="Times New Roman"/>
                <w:sz w:val="24"/>
                <w:szCs w:val="24"/>
              </w:rPr>
              <w:t>ISSN- 2582-2160</w:t>
            </w:r>
          </w:p>
        </w:tc>
      </w:tr>
    </w:tbl>
    <w:p w14:paraId="109561CE" w14:textId="77777777" w:rsidR="00CA663D" w:rsidRPr="001976E6" w:rsidRDefault="00CA663D" w:rsidP="00CA663D">
      <w:pPr>
        <w:shd w:val="clear" w:color="auto" w:fill="BFBFBF"/>
        <w:tabs>
          <w:tab w:val="left" w:pos="3600"/>
          <w:tab w:val="left" w:pos="4140"/>
        </w:tabs>
        <w:spacing w:before="240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PAPER PRESENTED IN SEMINARS</w:t>
      </w:r>
      <w:r>
        <w:rPr>
          <w:rFonts w:ascii="Book Antiqua" w:hAnsi="Book Antiqua"/>
          <w:b/>
          <w:sz w:val="24"/>
          <w:szCs w:val="24"/>
        </w:rPr>
        <w:tab/>
        <w:t xml:space="preserve">: </w:t>
      </w:r>
      <w:r>
        <w:rPr>
          <w:rFonts w:ascii="Book Antiqua" w:hAnsi="Book Antiqua"/>
          <w:b/>
          <w:sz w:val="24"/>
          <w:szCs w:val="24"/>
        </w:rPr>
        <w:tab/>
        <w:t>33</w:t>
      </w:r>
      <w:r w:rsidRPr="00690681">
        <w:rPr>
          <w:rFonts w:ascii="Book Antiqua" w:hAnsi="Book Antiqua"/>
          <w:b/>
          <w:sz w:val="24"/>
          <w:szCs w:val="24"/>
        </w:rPr>
        <w:t xml:space="preserve"> (International - </w:t>
      </w:r>
      <w:r>
        <w:rPr>
          <w:rFonts w:ascii="Book Antiqua" w:hAnsi="Book Antiqua"/>
          <w:b/>
          <w:sz w:val="24"/>
          <w:szCs w:val="24"/>
        </w:rPr>
        <w:t>14; National –20</w:t>
      </w:r>
      <w:r w:rsidRPr="00690681">
        <w:rPr>
          <w:rFonts w:ascii="Book Antiqua" w:hAnsi="Book Antiqua"/>
          <w:b/>
          <w:sz w:val="24"/>
          <w:szCs w:val="24"/>
        </w:rPr>
        <w:t xml:space="preserve">) </w:t>
      </w: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733"/>
        <w:gridCol w:w="2610"/>
        <w:gridCol w:w="2160"/>
      </w:tblGrid>
      <w:tr w:rsidR="00CA663D" w:rsidRPr="00EB649D" w14:paraId="366FE1A9" w14:textId="77777777" w:rsidTr="0000600B">
        <w:tc>
          <w:tcPr>
            <w:tcW w:w="817" w:type="dxa"/>
            <w:vAlign w:val="center"/>
          </w:tcPr>
          <w:p w14:paraId="4DD5DADA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EB649D">
              <w:rPr>
                <w:rFonts w:ascii="Times New Roman" w:eastAsia="Times New Roman" w:hAnsi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418" w:type="dxa"/>
            <w:vAlign w:val="center"/>
          </w:tcPr>
          <w:p w14:paraId="2039ADD2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733" w:type="dxa"/>
            <w:vAlign w:val="center"/>
          </w:tcPr>
          <w:p w14:paraId="5FCE15D9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organizing institution</w:t>
            </w:r>
          </w:p>
        </w:tc>
        <w:tc>
          <w:tcPr>
            <w:tcW w:w="2610" w:type="dxa"/>
            <w:vAlign w:val="center"/>
          </w:tcPr>
          <w:p w14:paraId="00290765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Seminar</w:t>
            </w:r>
          </w:p>
        </w:tc>
        <w:tc>
          <w:tcPr>
            <w:tcW w:w="2160" w:type="dxa"/>
            <w:vAlign w:val="center"/>
          </w:tcPr>
          <w:p w14:paraId="410D4DD6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b/>
                <w:sz w:val="24"/>
                <w:szCs w:val="24"/>
              </w:rPr>
              <w:t>Title of the paper</w:t>
            </w:r>
          </w:p>
        </w:tc>
      </w:tr>
      <w:tr w:rsidR="00CA663D" w:rsidRPr="00EB649D" w14:paraId="6D965D05" w14:textId="77777777" w:rsidTr="0000600B">
        <w:tc>
          <w:tcPr>
            <w:tcW w:w="817" w:type="dxa"/>
          </w:tcPr>
          <w:p w14:paraId="7D30ED3A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01.</w:t>
            </w:r>
          </w:p>
        </w:tc>
        <w:tc>
          <w:tcPr>
            <w:tcW w:w="1418" w:type="dxa"/>
          </w:tcPr>
          <w:p w14:paraId="5909CC4B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21.02.2004</w:t>
            </w:r>
          </w:p>
        </w:tc>
        <w:tc>
          <w:tcPr>
            <w:tcW w:w="2733" w:type="dxa"/>
          </w:tcPr>
          <w:p w14:paraId="67EF4DC2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Hindusthan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college of Arts and Science,</w:t>
            </w:r>
          </w:p>
          <w:p w14:paraId="6286F69F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Coimbatore.</w:t>
            </w:r>
          </w:p>
        </w:tc>
        <w:tc>
          <w:tcPr>
            <w:tcW w:w="2610" w:type="dxa"/>
          </w:tcPr>
          <w:p w14:paraId="6EB02839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National seminar on Impact of globalization on Indian industry.</w:t>
            </w:r>
          </w:p>
        </w:tc>
        <w:tc>
          <w:tcPr>
            <w:tcW w:w="2160" w:type="dxa"/>
          </w:tcPr>
          <w:p w14:paraId="7703F336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Impact of globalization on Indian industry</w:t>
            </w:r>
          </w:p>
        </w:tc>
      </w:tr>
      <w:tr w:rsidR="00CA663D" w:rsidRPr="00EB649D" w14:paraId="1C0E7894" w14:textId="77777777" w:rsidTr="0000600B">
        <w:tc>
          <w:tcPr>
            <w:tcW w:w="817" w:type="dxa"/>
            <w:vAlign w:val="center"/>
          </w:tcPr>
          <w:p w14:paraId="3C7B7324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</w:t>
            </w:r>
          </w:p>
        </w:tc>
        <w:tc>
          <w:tcPr>
            <w:tcW w:w="1418" w:type="dxa"/>
          </w:tcPr>
          <w:p w14:paraId="66FCFC53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268EA9A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07.08.2006</w:t>
            </w:r>
          </w:p>
        </w:tc>
        <w:tc>
          <w:tcPr>
            <w:tcW w:w="2733" w:type="dxa"/>
          </w:tcPr>
          <w:p w14:paraId="5DFCBF61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Periyar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University,</w:t>
            </w:r>
          </w:p>
          <w:p w14:paraId="4446D73C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Salem.</w:t>
            </w:r>
          </w:p>
        </w:tc>
        <w:tc>
          <w:tcPr>
            <w:tcW w:w="2610" w:type="dxa"/>
          </w:tcPr>
          <w:p w14:paraId="6CBC0152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National seminar on Emerging trends in customer relationship management.</w:t>
            </w:r>
          </w:p>
        </w:tc>
        <w:tc>
          <w:tcPr>
            <w:tcW w:w="2160" w:type="dxa"/>
          </w:tcPr>
          <w:p w14:paraId="038B8F8B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Emerging trends in customer relationship management</w:t>
            </w:r>
          </w:p>
        </w:tc>
      </w:tr>
      <w:tr w:rsidR="00CA663D" w:rsidRPr="00EB649D" w14:paraId="6E426932" w14:textId="77777777" w:rsidTr="0000600B">
        <w:tc>
          <w:tcPr>
            <w:tcW w:w="817" w:type="dxa"/>
            <w:vAlign w:val="center"/>
          </w:tcPr>
          <w:p w14:paraId="72347844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1F6B2E0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039240D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07.02.2009</w:t>
            </w:r>
          </w:p>
        </w:tc>
        <w:tc>
          <w:tcPr>
            <w:tcW w:w="2733" w:type="dxa"/>
          </w:tcPr>
          <w:p w14:paraId="3B28D70C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women,</w:t>
            </w:r>
          </w:p>
          <w:p w14:paraId="28CEB669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Arachalur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Erode.</w:t>
            </w:r>
          </w:p>
          <w:p w14:paraId="1D38A5D3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13E54AA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National level seminar on The Global Financial crisis and its impact on India.</w:t>
            </w:r>
          </w:p>
        </w:tc>
        <w:tc>
          <w:tcPr>
            <w:tcW w:w="2160" w:type="dxa"/>
          </w:tcPr>
          <w:p w14:paraId="6F42BC65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Impact  on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financial sector.</w:t>
            </w:r>
          </w:p>
        </w:tc>
      </w:tr>
      <w:tr w:rsidR="00CA663D" w:rsidRPr="00EB649D" w14:paraId="74CEA864" w14:textId="77777777" w:rsidTr="0000600B">
        <w:tc>
          <w:tcPr>
            <w:tcW w:w="817" w:type="dxa"/>
            <w:vAlign w:val="center"/>
          </w:tcPr>
          <w:p w14:paraId="04CAA2C5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6CD31FED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7CC86C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23.02.2010</w:t>
            </w:r>
          </w:p>
        </w:tc>
        <w:tc>
          <w:tcPr>
            <w:tcW w:w="2733" w:type="dxa"/>
          </w:tcPr>
          <w:p w14:paraId="2021C4DB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Sreesaraswathithyagaraja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college,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Pollachi</w:t>
            </w:r>
            <w:proofErr w:type="spellEnd"/>
          </w:p>
        </w:tc>
        <w:tc>
          <w:tcPr>
            <w:tcW w:w="2610" w:type="dxa"/>
          </w:tcPr>
          <w:p w14:paraId="4A89D582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One day National seminar on “ Emerging Trends in Financial Services”</w:t>
            </w:r>
          </w:p>
        </w:tc>
        <w:tc>
          <w:tcPr>
            <w:tcW w:w="2160" w:type="dxa"/>
          </w:tcPr>
          <w:p w14:paraId="24D0AECD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Insurance </w:t>
            </w:r>
          </w:p>
        </w:tc>
      </w:tr>
      <w:tr w:rsidR="00CA663D" w:rsidRPr="00EB649D" w14:paraId="2653D8DD" w14:textId="77777777" w:rsidTr="0000600B">
        <w:tc>
          <w:tcPr>
            <w:tcW w:w="817" w:type="dxa"/>
            <w:vAlign w:val="center"/>
          </w:tcPr>
          <w:p w14:paraId="371EEDD4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3896AE44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19.11.2011</w:t>
            </w:r>
          </w:p>
          <w:p w14:paraId="07A82ECA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&amp;</w:t>
            </w:r>
          </w:p>
          <w:p w14:paraId="5A17A4D1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20.11.2011</w:t>
            </w:r>
          </w:p>
        </w:tc>
        <w:tc>
          <w:tcPr>
            <w:tcW w:w="2733" w:type="dxa"/>
          </w:tcPr>
          <w:p w14:paraId="581AD0EC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Gobi Arts &amp; Science college for women,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Gobichettipalayam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14:paraId="17CDD643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XXXII Annual conference of association of economists of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Tamilnadu</w:t>
            </w:r>
            <w:proofErr w:type="spellEnd"/>
          </w:p>
        </w:tc>
        <w:tc>
          <w:tcPr>
            <w:tcW w:w="2160" w:type="dxa"/>
          </w:tcPr>
          <w:p w14:paraId="4EA18ABA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00BA3980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finance commission recommendation-An evaluation.</w:t>
            </w:r>
          </w:p>
        </w:tc>
      </w:tr>
      <w:tr w:rsidR="00CA663D" w:rsidRPr="00EB649D" w14:paraId="5E663ECF" w14:textId="77777777" w:rsidTr="0000600B">
        <w:tc>
          <w:tcPr>
            <w:tcW w:w="817" w:type="dxa"/>
            <w:vAlign w:val="center"/>
          </w:tcPr>
          <w:p w14:paraId="79B36136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1A54708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A2E5D4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06.01.2012</w:t>
            </w:r>
          </w:p>
        </w:tc>
        <w:tc>
          <w:tcPr>
            <w:tcW w:w="2733" w:type="dxa"/>
          </w:tcPr>
          <w:p w14:paraId="4057F3D2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Sankara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college of science and commerce,</w:t>
            </w:r>
          </w:p>
          <w:p w14:paraId="0931983C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Saravanampatti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14:paraId="4EA9DA36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National level seminar on Role of it in commerce and industry</w:t>
            </w:r>
          </w:p>
        </w:tc>
        <w:tc>
          <w:tcPr>
            <w:tcW w:w="2160" w:type="dxa"/>
          </w:tcPr>
          <w:p w14:paraId="65252E18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Challenges &amp; issues faced in online trading.</w:t>
            </w:r>
          </w:p>
        </w:tc>
      </w:tr>
      <w:tr w:rsidR="00CA663D" w:rsidRPr="00EB649D" w14:paraId="4133F43F" w14:textId="77777777" w:rsidTr="0000600B">
        <w:tc>
          <w:tcPr>
            <w:tcW w:w="817" w:type="dxa"/>
            <w:vAlign w:val="center"/>
          </w:tcPr>
          <w:p w14:paraId="13848137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D5DD1AD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28.02.2012</w:t>
            </w:r>
          </w:p>
          <w:p w14:paraId="7341CA9D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&amp;</w:t>
            </w:r>
          </w:p>
          <w:p w14:paraId="3E06D109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29.02.2012</w:t>
            </w:r>
          </w:p>
          <w:p w14:paraId="268E249B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33" w:type="dxa"/>
          </w:tcPr>
          <w:p w14:paraId="361F1C16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Vellalar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college for women,</w:t>
            </w:r>
          </w:p>
          <w:p w14:paraId="6285404C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Erode-12</w:t>
            </w:r>
          </w:p>
        </w:tc>
        <w:tc>
          <w:tcPr>
            <w:tcW w:w="2610" w:type="dxa"/>
          </w:tcPr>
          <w:p w14:paraId="2D008851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Two – Day National seminar on Co-operative banking in a competitive environment.</w:t>
            </w:r>
          </w:p>
        </w:tc>
        <w:tc>
          <w:tcPr>
            <w:tcW w:w="2160" w:type="dxa"/>
          </w:tcPr>
          <w:p w14:paraId="087A43B3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Changing Environment &amp;</w:t>
            </w:r>
          </w:p>
          <w:p w14:paraId="5583ED50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Co-op Banks </w:t>
            </w:r>
          </w:p>
        </w:tc>
      </w:tr>
      <w:tr w:rsidR="00CA663D" w:rsidRPr="00EB649D" w14:paraId="2439B495" w14:textId="77777777" w:rsidTr="0000600B">
        <w:tc>
          <w:tcPr>
            <w:tcW w:w="817" w:type="dxa"/>
            <w:vAlign w:val="center"/>
          </w:tcPr>
          <w:p w14:paraId="012DFB18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5C0671E7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4C8EDF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17.09.2012</w:t>
            </w:r>
          </w:p>
        </w:tc>
        <w:tc>
          <w:tcPr>
            <w:tcW w:w="2733" w:type="dxa"/>
          </w:tcPr>
          <w:p w14:paraId="5A11F227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PKR Arts college for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women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,Gobi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14:paraId="7D83A6CB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International conference on India towards Green Economy</w:t>
            </w:r>
          </w:p>
          <w:p w14:paraId="3EA2B7C7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37114DA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Green banking</w:t>
            </w:r>
          </w:p>
        </w:tc>
      </w:tr>
      <w:tr w:rsidR="00CA663D" w:rsidRPr="00EB649D" w14:paraId="08CD8842" w14:textId="77777777" w:rsidTr="0000600B">
        <w:tc>
          <w:tcPr>
            <w:tcW w:w="817" w:type="dxa"/>
            <w:vAlign w:val="center"/>
          </w:tcPr>
          <w:p w14:paraId="54D1733F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09</w:t>
            </w: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023F1DCB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08.02.2013</w:t>
            </w:r>
          </w:p>
        </w:tc>
        <w:tc>
          <w:tcPr>
            <w:tcW w:w="2733" w:type="dxa"/>
          </w:tcPr>
          <w:p w14:paraId="4A66A96C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Dr.N.G.P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college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,Coimbatore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</w:tcPr>
          <w:p w14:paraId="5F7E624F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National conference on ”Corporate Finance- Structural Changes &amp; emerging paradigms”</w:t>
            </w:r>
          </w:p>
        </w:tc>
        <w:tc>
          <w:tcPr>
            <w:tcW w:w="2160" w:type="dxa"/>
          </w:tcPr>
          <w:p w14:paraId="0E8E6BE2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Investment banking</w:t>
            </w:r>
          </w:p>
        </w:tc>
      </w:tr>
      <w:tr w:rsidR="00CA663D" w:rsidRPr="00EB649D" w14:paraId="1DE18940" w14:textId="77777777" w:rsidTr="0000600B">
        <w:tc>
          <w:tcPr>
            <w:tcW w:w="817" w:type="dxa"/>
            <w:vAlign w:val="center"/>
          </w:tcPr>
          <w:p w14:paraId="4FF10692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  <w:vAlign w:val="center"/>
          </w:tcPr>
          <w:p w14:paraId="6C95EA86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04.10.2013</w:t>
            </w:r>
          </w:p>
        </w:tc>
        <w:tc>
          <w:tcPr>
            <w:tcW w:w="2733" w:type="dxa"/>
          </w:tcPr>
          <w:p w14:paraId="4E530E90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Maharaja Arts &amp; Science college,</w:t>
            </w:r>
          </w:p>
          <w:p w14:paraId="63629C20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Coimbatore.</w:t>
            </w:r>
          </w:p>
        </w:tc>
        <w:tc>
          <w:tcPr>
            <w:tcW w:w="2610" w:type="dxa"/>
          </w:tcPr>
          <w:p w14:paraId="590C7474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One day state level seminar on changing face of Indian financial system.</w:t>
            </w:r>
          </w:p>
        </w:tc>
        <w:tc>
          <w:tcPr>
            <w:tcW w:w="2160" w:type="dxa"/>
          </w:tcPr>
          <w:p w14:paraId="4DDC7782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Indian banking systems -Contributions and Challenges</w:t>
            </w:r>
          </w:p>
        </w:tc>
      </w:tr>
      <w:tr w:rsidR="00CA663D" w:rsidRPr="00EB649D" w14:paraId="368C35F0" w14:textId="77777777" w:rsidTr="0000600B">
        <w:tc>
          <w:tcPr>
            <w:tcW w:w="817" w:type="dxa"/>
          </w:tcPr>
          <w:p w14:paraId="705B199D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1F2932B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04D1A2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18" w:type="dxa"/>
          </w:tcPr>
          <w:p w14:paraId="0DEAF4D1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9BEBBEA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3BBD25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02.01.2014</w:t>
            </w:r>
          </w:p>
        </w:tc>
        <w:tc>
          <w:tcPr>
            <w:tcW w:w="2733" w:type="dxa"/>
            <w:vAlign w:val="center"/>
          </w:tcPr>
          <w:p w14:paraId="0FD43D0A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 xml:space="preserve">Sri </w:t>
            </w:r>
            <w:proofErr w:type="spellStart"/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Vasavi</w:t>
            </w:r>
            <w:proofErr w:type="spellEnd"/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 xml:space="preserve"> College, Erode.</w:t>
            </w:r>
          </w:p>
        </w:tc>
        <w:tc>
          <w:tcPr>
            <w:tcW w:w="2610" w:type="dxa"/>
            <w:vAlign w:val="center"/>
          </w:tcPr>
          <w:p w14:paraId="5C366134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 xml:space="preserve">International Conference on </w:t>
            </w:r>
            <w:proofErr w:type="spellStart"/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Globalisation</w:t>
            </w:r>
            <w:proofErr w:type="spellEnd"/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 xml:space="preserve"> and its impact on Indian economy.</w:t>
            </w:r>
          </w:p>
          <w:p w14:paraId="2D3BE70D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E1BAB6C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 xml:space="preserve">Indian Financial and Banking sector in the context of globalized economy. </w:t>
            </w:r>
          </w:p>
        </w:tc>
      </w:tr>
      <w:tr w:rsidR="00CA663D" w:rsidRPr="00EB649D" w14:paraId="66A14ABD" w14:textId="77777777" w:rsidTr="0000600B">
        <w:tc>
          <w:tcPr>
            <w:tcW w:w="817" w:type="dxa"/>
            <w:vAlign w:val="center"/>
          </w:tcPr>
          <w:p w14:paraId="3BFDFAA6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18" w:type="dxa"/>
            <w:vAlign w:val="center"/>
          </w:tcPr>
          <w:p w14:paraId="19859091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04.01.2014</w:t>
            </w:r>
          </w:p>
        </w:tc>
        <w:tc>
          <w:tcPr>
            <w:tcW w:w="2733" w:type="dxa"/>
            <w:vAlign w:val="center"/>
          </w:tcPr>
          <w:p w14:paraId="3407D17C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Vivekanandha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college of Arts and Science for women,</w:t>
            </w:r>
          </w:p>
          <w:p w14:paraId="2AFC4E7A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Tiruchangode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vAlign w:val="center"/>
          </w:tcPr>
          <w:p w14:paraId="2C5B5C4A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One day International Seminar on “Impact on global crisis on Indian business scenario”</w:t>
            </w:r>
          </w:p>
        </w:tc>
        <w:tc>
          <w:tcPr>
            <w:tcW w:w="2160" w:type="dxa"/>
          </w:tcPr>
          <w:p w14:paraId="47F03EAD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Impact on global crisis on Indian business scenario.</w:t>
            </w:r>
          </w:p>
        </w:tc>
      </w:tr>
      <w:tr w:rsidR="00CA663D" w:rsidRPr="00EB649D" w14:paraId="691D4223" w14:textId="77777777" w:rsidTr="0000600B">
        <w:tc>
          <w:tcPr>
            <w:tcW w:w="817" w:type="dxa"/>
            <w:vAlign w:val="center"/>
          </w:tcPr>
          <w:p w14:paraId="54BD10F9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418" w:type="dxa"/>
            <w:vAlign w:val="center"/>
          </w:tcPr>
          <w:p w14:paraId="7440F1E7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07.02.2014</w:t>
            </w:r>
          </w:p>
        </w:tc>
        <w:tc>
          <w:tcPr>
            <w:tcW w:w="2733" w:type="dxa"/>
            <w:vAlign w:val="center"/>
          </w:tcPr>
          <w:p w14:paraId="7A8D15C3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Park’s college,</w:t>
            </w:r>
          </w:p>
          <w:p w14:paraId="1188DAF2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Tirupur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vAlign w:val="center"/>
          </w:tcPr>
          <w:p w14:paraId="4A442831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National level conference on “Crop insurance in India-Need on the hour(NCCI-2014)”</w:t>
            </w:r>
          </w:p>
        </w:tc>
        <w:tc>
          <w:tcPr>
            <w:tcW w:w="2160" w:type="dxa"/>
          </w:tcPr>
          <w:p w14:paraId="33C6B512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“Crop insurance in India and schemes to cover the risk”.</w:t>
            </w:r>
          </w:p>
        </w:tc>
      </w:tr>
      <w:tr w:rsidR="00CA663D" w:rsidRPr="00EB649D" w14:paraId="28EEFFCB" w14:textId="77777777" w:rsidTr="0000600B">
        <w:trPr>
          <w:trHeight w:val="1178"/>
        </w:trPr>
        <w:tc>
          <w:tcPr>
            <w:tcW w:w="817" w:type="dxa"/>
            <w:vAlign w:val="center"/>
          </w:tcPr>
          <w:p w14:paraId="227F2750" w14:textId="77777777" w:rsidR="00CA663D" w:rsidRPr="001641D8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14.</w:t>
            </w:r>
          </w:p>
        </w:tc>
        <w:tc>
          <w:tcPr>
            <w:tcW w:w="1418" w:type="dxa"/>
            <w:vAlign w:val="center"/>
          </w:tcPr>
          <w:p w14:paraId="0313DF70" w14:textId="77777777" w:rsidR="00CA663D" w:rsidRPr="001641D8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14.6.2014</w:t>
            </w:r>
          </w:p>
        </w:tc>
        <w:tc>
          <w:tcPr>
            <w:tcW w:w="2733" w:type="dxa"/>
            <w:vAlign w:val="center"/>
          </w:tcPr>
          <w:p w14:paraId="2C6F8815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Kaamadhenu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college,</w:t>
            </w:r>
          </w:p>
          <w:p w14:paraId="4DC4508B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Sathyamangalam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Erode</w:t>
            </w:r>
          </w:p>
        </w:tc>
        <w:tc>
          <w:tcPr>
            <w:tcW w:w="2610" w:type="dxa"/>
          </w:tcPr>
          <w:p w14:paraId="7F52B6D7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33D47D9" w14:textId="77777777" w:rsidR="00CA663D" w:rsidRPr="001641D8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National Conference on 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onsumer protection NCCP-2014</w:t>
            </w:r>
          </w:p>
        </w:tc>
        <w:tc>
          <w:tcPr>
            <w:tcW w:w="2160" w:type="dxa"/>
          </w:tcPr>
          <w:p w14:paraId="00FA1F7C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968EBF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E-Commerce and consumer protection.</w:t>
            </w:r>
          </w:p>
        </w:tc>
      </w:tr>
      <w:tr w:rsidR="00CA663D" w:rsidRPr="00EB649D" w14:paraId="7ACB2E8A" w14:textId="77777777" w:rsidTr="0000600B">
        <w:trPr>
          <w:trHeight w:val="1250"/>
        </w:trPr>
        <w:tc>
          <w:tcPr>
            <w:tcW w:w="817" w:type="dxa"/>
            <w:vAlign w:val="center"/>
          </w:tcPr>
          <w:p w14:paraId="73D7DBE2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1B5A16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5BCC4B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15.</w:t>
            </w:r>
          </w:p>
          <w:p w14:paraId="13B92BF8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1D890F3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30.09.2014</w:t>
            </w:r>
          </w:p>
        </w:tc>
        <w:tc>
          <w:tcPr>
            <w:tcW w:w="2733" w:type="dxa"/>
            <w:vAlign w:val="center"/>
          </w:tcPr>
          <w:p w14:paraId="2C3D9B89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Dr.NGP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&amp; Science college, Coimbatore.</w:t>
            </w:r>
          </w:p>
        </w:tc>
        <w:tc>
          <w:tcPr>
            <w:tcW w:w="2610" w:type="dxa"/>
          </w:tcPr>
          <w:p w14:paraId="5284A7C4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624F19B" w14:textId="77777777" w:rsidR="00CA663D" w:rsidRPr="001976E6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National conference on Corporate Ethics and Business Sustainability </w:t>
            </w:r>
          </w:p>
        </w:tc>
        <w:tc>
          <w:tcPr>
            <w:tcW w:w="2160" w:type="dxa"/>
          </w:tcPr>
          <w:p w14:paraId="12559443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82596B8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Business ethics and </w:t>
            </w:r>
          </w:p>
          <w:p w14:paraId="5513FC84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Corporate social responsibility </w:t>
            </w:r>
          </w:p>
        </w:tc>
      </w:tr>
      <w:tr w:rsidR="00CA663D" w:rsidRPr="00EB649D" w14:paraId="76D95549" w14:textId="77777777" w:rsidTr="0000600B">
        <w:tc>
          <w:tcPr>
            <w:tcW w:w="817" w:type="dxa"/>
            <w:vAlign w:val="center"/>
          </w:tcPr>
          <w:p w14:paraId="5FC55520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16.</w:t>
            </w:r>
          </w:p>
        </w:tc>
        <w:tc>
          <w:tcPr>
            <w:tcW w:w="1418" w:type="dxa"/>
            <w:vAlign w:val="center"/>
          </w:tcPr>
          <w:p w14:paraId="305F832B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23.01.2015</w:t>
            </w:r>
          </w:p>
          <w:p w14:paraId="5B37DA97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24.01.2015</w:t>
            </w:r>
          </w:p>
        </w:tc>
        <w:tc>
          <w:tcPr>
            <w:tcW w:w="2733" w:type="dxa"/>
            <w:vAlign w:val="center"/>
          </w:tcPr>
          <w:p w14:paraId="08C9C81F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Rathinam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Institute of Management,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Rathinam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college of Arts and Science, Coimbatore.</w:t>
            </w:r>
          </w:p>
        </w:tc>
        <w:tc>
          <w:tcPr>
            <w:tcW w:w="2610" w:type="dxa"/>
          </w:tcPr>
          <w:p w14:paraId="400F0B01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Two- day national seminar on “Rural empowerment in India through initiatives and innovations in agricultural sector”.</w:t>
            </w:r>
          </w:p>
        </w:tc>
        <w:tc>
          <w:tcPr>
            <w:tcW w:w="2160" w:type="dxa"/>
          </w:tcPr>
          <w:p w14:paraId="1C25F29E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Women empowerment through agriculture. .</w:t>
            </w:r>
          </w:p>
        </w:tc>
      </w:tr>
      <w:tr w:rsidR="00CA663D" w:rsidRPr="00EB649D" w14:paraId="152964D5" w14:textId="77777777" w:rsidTr="0000600B">
        <w:tc>
          <w:tcPr>
            <w:tcW w:w="817" w:type="dxa"/>
            <w:vAlign w:val="center"/>
          </w:tcPr>
          <w:p w14:paraId="0AA9D313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418" w:type="dxa"/>
            <w:vAlign w:val="center"/>
          </w:tcPr>
          <w:p w14:paraId="301335A1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30.09.2015</w:t>
            </w:r>
          </w:p>
        </w:tc>
        <w:tc>
          <w:tcPr>
            <w:tcW w:w="2733" w:type="dxa"/>
            <w:vAlign w:val="center"/>
          </w:tcPr>
          <w:p w14:paraId="6BFD1E07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Dr.NGP</w:t>
            </w:r>
            <w:proofErr w:type="spellEnd"/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 xml:space="preserve"> Arts &amp; Science College, Coimbatore.</w:t>
            </w:r>
          </w:p>
        </w:tc>
        <w:tc>
          <w:tcPr>
            <w:tcW w:w="2610" w:type="dxa"/>
            <w:vAlign w:val="center"/>
          </w:tcPr>
          <w:p w14:paraId="6875E9C0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National level seminar on Opportunities &amp;challenges in Rural marketing&amp; its impact on Rural development.</w:t>
            </w:r>
          </w:p>
        </w:tc>
        <w:tc>
          <w:tcPr>
            <w:tcW w:w="2160" w:type="dxa"/>
          </w:tcPr>
          <w:p w14:paraId="0E956AA8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Opportunities &amp;challenges in Rural marketing&amp; its impact on Rural development.</w:t>
            </w:r>
          </w:p>
        </w:tc>
      </w:tr>
      <w:tr w:rsidR="00CA663D" w:rsidRPr="00EB649D" w14:paraId="13D62EFA" w14:textId="77777777" w:rsidTr="0000600B">
        <w:tc>
          <w:tcPr>
            <w:tcW w:w="817" w:type="dxa"/>
            <w:vAlign w:val="center"/>
          </w:tcPr>
          <w:p w14:paraId="700E02E3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418" w:type="dxa"/>
            <w:vAlign w:val="center"/>
          </w:tcPr>
          <w:p w14:paraId="6491B18E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05.02.2016</w:t>
            </w:r>
          </w:p>
        </w:tc>
        <w:tc>
          <w:tcPr>
            <w:tcW w:w="2733" w:type="dxa"/>
            <w:vAlign w:val="center"/>
          </w:tcPr>
          <w:p w14:paraId="44556E6D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C7A1D46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Jayshri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ram group institution school of management studies,</w:t>
            </w:r>
          </w:p>
          <w:p w14:paraId="13C1B975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Avinashipalayam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Tirupur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9F48BBC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05A150B1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National conference on “Advances in business trends and perspectives”. </w:t>
            </w:r>
          </w:p>
        </w:tc>
        <w:tc>
          <w:tcPr>
            <w:tcW w:w="2160" w:type="dxa"/>
          </w:tcPr>
          <w:p w14:paraId="18A13BEB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C8460E3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85DF58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New business model.</w:t>
            </w:r>
          </w:p>
        </w:tc>
      </w:tr>
      <w:tr w:rsidR="00CA663D" w:rsidRPr="00EB649D" w14:paraId="3E9852B6" w14:textId="77777777" w:rsidTr="0000600B">
        <w:trPr>
          <w:trHeight w:val="1250"/>
        </w:trPr>
        <w:tc>
          <w:tcPr>
            <w:tcW w:w="817" w:type="dxa"/>
            <w:vAlign w:val="center"/>
          </w:tcPr>
          <w:p w14:paraId="1AD4F7FA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418" w:type="dxa"/>
            <w:vAlign w:val="center"/>
          </w:tcPr>
          <w:p w14:paraId="7739EC69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12.02.2016</w:t>
            </w:r>
          </w:p>
        </w:tc>
        <w:tc>
          <w:tcPr>
            <w:tcW w:w="2733" w:type="dxa"/>
            <w:vAlign w:val="center"/>
          </w:tcPr>
          <w:p w14:paraId="042F7A00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C67FD3C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Nandha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college,</w:t>
            </w:r>
          </w:p>
          <w:p w14:paraId="2C6AB938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Erode.</w:t>
            </w:r>
          </w:p>
        </w:tc>
        <w:tc>
          <w:tcPr>
            <w:tcW w:w="2610" w:type="dxa"/>
            <w:vAlign w:val="center"/>
          </w:tcPr>
          <w:p w14:paraId="15506BB1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National level seminar recent development in business.</w:t>
            </w:r>
          </w:p>
        </w:tc>
        <w:tc>
          <w:tcPr>
            <w:tcW w:w="2160" w:type="dxa"/>
          </w:tcPr>
          <w:p w14:paraId="494030AE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Recent development in business.</w:t>
            </w:r>
          </w:p>
        </w:tc>
      </w:tr>
      <w:tr w:rsidR="00CA663D" w:rsidRPr="00EB649D" w14:paraId="2CD47274" w14:textId="77777777" w:rsidTr="0000600B">
        <w:tc>
          <w:tcPr>
            <w:tcW w:w="817" w:type="dxa"/>
            <w:vAlign w:val="center"/>
          </w:tcPr>
          <w:p w14:paraId="74A9DF3D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418" w:type="dxa"/>
            <w:vAlign w:val="center"/>
          </w:tcPr>
          <w:p w14:paraId="33E6202C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30.07.2016</w:t>
            </w:r>
          </w:p>
        </w:tc>
        <w:tc>
          <w:tcPr>
            <w:tcW w:w="2733" w:type="dxa"/>
            <w:vAlign w:val="center"/>
          </w:tcPr>
          <w:p w14:paraId="1E6CF8F3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women,Arachalur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55974842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Erode.</w:t>
            </w:r>
          </w:p>
        </w:tc>
        <w:tc>
          <w:tcPr>
            <w:tcW w:w="2610" w:type="dxa"/>
            <w:vAlign w:val="center"/>
          </w:tcPr>
          <w:p w14:paraId="27BBFED8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National level seminar on “Effective Teaching/Learning/ Evaluation methods in Higher Education”.</w:t>
            </w:r>
          </w:p>
        </w:tc>
        <w:tc>
          <w:tcPr>
            <w:tcW w:w="2160" w:type="dxa"/>
          </w:tcPr>
          <w:p w14:paraId="722C6966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Effective Teaching/Learning/ Evaluation methods in Higher Education</w:t>
            </w:r>
          </w:p>
        </w:tc>
      </w:tr>
      <w:tr w:rsidR="00CA663D" w:rsidRPr="00EB649D" w14:paraId="5FCC4358" w14:textId="77777777" w:rsidTr="0000600B">
        <w:tc>
          <w:tcPr>
            <w:tcW w:w="817" w:type="dxa"/>
            <w:vAlign w:val="center"/>
          </w:tcPr>
          <w:p w14:paraId="6D37A47B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418" w:type="dxa"/>
            <w:vAlign w:val="center"/>
          </w:tcPr>
          <w:p w14:paraId="0AADE272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07.09.2016</w:t>
            </w:r>
          </w:p>
        </w:tc>
        <w:tc>
          <w:tcPr>
            <w:tcW w:w="2733" w:type="dxa"/>
            <w:vAlign w:val="center"/>
          </w:tcPr>
          <w:p w14:paraId="4BD4E849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Bharathidasan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college of Arts and Science,</w:t>
            </w:r>
          </w:p>
          <w:p w14:paraId="41E00D30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Ellispettai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4B66CE04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Erode.</w:t>
            </w:r>
          </w:p>
        </w:tc>
        <w:tc>
          <w:tcPr>
            <w:tcW w:w="2610" w:type="dxa"/>
            <w:vAlign w:val="center"/>
          </w:tcPr>
          <w:p w14:paraId="41FA58A7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One day International Symposium on “Business challenges under globalization”.</w:t>
            </w:r>
          </w:p>
        </w:tc>
        <w:tc>
          <w:tcPr>
            <w:tcW w:w="2160" w:type="dxa"/>
          </w:tcPr>
          <w:p w14:paraId="3C27D968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“Business challenges under globalization”.</w:t>
            </w:r>
          </w:p>
        </w:tc>
      </w:tr>
      <w:tr w:rsidR="00CA663D" w:rsidRPr="00EB649D" w14:paraId="2CC12926" w14:textId="77777777" w:rsidTr="0000600B">
        <w:tc>
          <w:tcPr>
            <w:tcW w:w="817" w:type="dxa"/>
            <w:vAlign w:val="center"/>
          </w:tcPr>
          <w:p w14:paraId="3A407BA2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22. </w:t>
            </w:r>
          </w:p>
        </w:tc>
        <w:tc>
          <w:tcPr>
            <w:tcW w:w="1418" w:type="dxa"/>
            <w:vAlign w:val="center"/>
          </w:tcPr>
          <w:p w14:paraId="56D3C892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21.09.2016</w:t>
            </w:r>
          </w:p>
        </w:tc>
        <w:tc>
          <w:tcPr>
            <w:tcW w:w="2733" w:type="dxa"/>
            <w:vAlign w:val="center"/>
          </w:tcPr>
          <w:p w14:paraId="15C27743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women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,Arachalur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vAlign w:val="center"/>
          </w:tcPr>
          <w:p w14:paraId="6066003B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National conference on smart approaches in computer paradigms.</w:t>
            </w:r>
          </w:p>
        </w:tc>
        <w:tc>
          <w:tcPr>
            <w:tcW w:w="2160" w:type="dxa"/>
          </w:tcPr>
          <w:p w14:paraId="4423CECB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Smart approaches in computer paradigms” Ethical hacking”.</w:t>
            </w:r>
          </w:p>
        </w:tc>
      </w:tr>
      <w:tr w:rsidR="00CA663D" w:rsidRPr="00EB649D" w14:paraId="005FFDCC" w14:textId="77777777" w:rsidTr="0000600B">
        <w:tc>
          <w:tcPr>
            <w:tcW w:w="817" w:type="dxa"/>
            <w:vAlign w:val="center"/>
          </w:tcPr>
          <w:p w14:paraId="095463C2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418" w:type="dxa"/>
            <w:vAlign w:val="center"/>
          </w:tcPr>
          <w:p w14:paraId="0583D1DC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10.02.2017</w:t>
            </w:r>
          </w:p>
        </w:tc>
        <w:tc>
          <w:tcPr>
            <w:tcW w:w="2733" w:type="dxa"/>
            <w:vAlign w:val="center"/>
          </w:tcPr>
          <w:p w14:paraId="2D16AA3B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Vellalar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college for women,</w:t>
            </w:r>
          </w:p>
          <w:p w14:paraId="598D73F2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Erode.</w:t>
            </w:r>
          </w:p>
        </w:tc>
        <w:tc>
          <w:tcPr>
            <w:tcW w:w="2610" w:type="dxa"/>
            <w:vAlign w:val="center"/>
          </w:tcPr>
          <w:p w14:paraId="22A5F4F1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International conference digital India: New perspectives in management of technology and innovation.</w:t>
            </w:r>
          </w:p>
        </w:tc>
        <w:tc>
          <w:tcPr>
            <w:tcW w:w="2160" w:type="dxa"/>
          </w:tcPr>
          <w:p w14:paraId="53B275DA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Challenges and opportunities.</w:t>
            </w:r>
          </w:p>
        </w:tc>
      </w:tr>
      <w:tr w:rsidR="00CA663D" w:rsidRPr="00EB649D" w14:paraId="6CD96F15" w14:textId="77777777" w:rsidTr="0000600B">
        <w:tc>
          <w:tcPr>
            <w:tcW w:w="817" w:type="dxa"/>
            <w:vAlign w:val="center"/>
          </w:tcPr>
          <w:p w14:paraId="7D98272A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236EF8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24.</w:t>
            </w:r>
          </w:p>
          <w:p w14:paraId="5764F9EF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7D5177F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F33C87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09.08.2017</w:t>
            </w:r>
          </w:p>
        </w:tc>
        <w:tc>
          <w:tcPr>
            <w:tcW w:w="2733" w:type="dxa"/>
            <w:vAlign w:val="center"/>
          </w:tcPr>
          <w:p w14:paraId="2265D545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Nandha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college,</w:t>
            </w:r>
          </w:p>
          <w:p w14:paraId="37B383D2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Erode.</w:t>
            </w:r>
          </w:p>
        </w:tc>
        <w:tc>
          <w:tcPr>
            <w:tcW w:w="2610" w:type="dxa"/>
            <w:vAlign w:val="center"/>
          </w:tcPr>
          <w:p w14:paraId="7CD4DB43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Department of management studies International Symposium Relationship management: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Prosperity&amp;Issues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60" w:type="dxa"/>
          </w:tcPr>
          <w:p w14:paraId="0CECA097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Relationship management: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Prosperity&amp;Issues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CA663D" w:rsidRPr="00EB649D" w14:paraId="2A848222" w14:textId="77777777" w:rsidTr="0000600B">
        <w:tc>
          <w:tcPr>
            <w:tcW w:w="817" w:type="dxa"/>
            <w:vAlign w:val="center"/>
          </w:tcPr>
          <w:p w14:paraId="6C877B9A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vAlign w:val="center"/>
          </w:tcPr>
          <w:p w14:paraId="249DB045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01.09.2017</w:t>
            </w:r>
          </w:p>
        </w:tc>
        <w:tc>
          <w:tcPr>
            <w:tcW w:w="2733" w:type="dxa"/>
            <w:vAlign w:val="center"/>
          </w:tcPr>
          <w:p w14:paraId="507FFB24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Bharathiar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University Arts and Science college,</w:t>
            </w:r>
          </w:p>
          <w:p w14:paraId="58D27722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Sivagiri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vAlign w:val="center"/>
          </w:tcPr>
          <w:p w14:paraId="1D313223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National level seminar on digital economy opportunities and challenges.</w:t>
            </w:r>
          </w:p>
        </w:tc>
        <w:tc>
          <w:tcPr>
            <w:tcW w:w="2160" w:type="dxa"/>
          </w:tcPr>
          <w:p w14:paraId="035D39F1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Financial market</w:t>
            </w:r>
          </w:p>
        </w:tc>
      </w:tr>
      <w:tr w:rsidR="00CA663D" w:rsidRPr="00EB649D" w14:paraId="7B094956" w14:textId="77777777" w:rsidTr="0000600B">
        <w:tc>
          <w:tcPr>
            <w:tcW w:w="817" w:type="dxa"/>
            <w:vAlign w:val="center"/>
          </w:tcPr>
          <w:p w14:paraId="388112F1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  <w:vAlign w:val="center"/>
          </w:tcPr>
          <w:p w14:paraId="4AC0710E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12.09.2017</w:t>
            </w:r>
          </w:p>
        </w:tc>
        <w:tc>
          <w:tcPr>
            <w:tcW w:w="2733" w:type="dxa"/>
            <w:vAlign w:val="center"/>
          </w:tcPr>
          <w:p w14:paraId="53BE0731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women,</w:t>
            </w:r>
          </w:p>
          <w:p w14:paraId="3C26CC3A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Arachalur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3775965A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3515C6E6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International symposium on A climate change causes and impact on Demonetization</w:t>
            </w:r>
          </w:p>
        </w:tc>
        <w:tc>
          <w:tcPr>
            <w:tcW w:w="2160" w:type="dxa"/>
          </w:tcPr>
          <w:p w14:paraId="1F7C34FB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 climate change causes and impact on demonetization.</w:t>
            </w:r>
          </w:p>
        </w:tc>
      </w:tr>
      <w:tr w:rsidR="00CA663D" w:rsidRPr="00EB649D" w14:paraId="5B01EFFF" w14:textId="77777777" w:rsidTr="0000600B">
        <w:tc>
          <w:tcPr>
            <w:tcW w:w="817" w:type="dxa"/>
            <w:vAlign w:val="center"/>
          </w:tcPr>
          <w:p w14:paraId="2E4F6560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vAlign w:val="center"/>
          </w:tcPr>
          <w:p w14:paraId="36F0D48A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20.09.2017</w:t>
            </w:r>
          </w:p>
        </w:tc>
        <w:tc>
          <w:tcPr>
            <w:tcW w:w="2733" w:type="dxa"/>
            <w:vAlign w:val="center"/>
          </w:tcPr>
          <w:p w14:paraId="5016829B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Dr.NGP</w:t>
            </w:r>
            <w:proofErr w:type="spellEnd"/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 xml:space="preserve"> Arts &amp; Science College, </w:t>
            </w:r>
          </w:p>
          <w:p w14:paraId="0A9D514C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Kalapatti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road,</w:t>
            </w:r>
          </w:p>
          <w:p w14:paraId="5044940B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Coimbatore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71F0561D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2C249ADC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One day National level seminar on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Remonetising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India- Problems and prospects</w:t>
            </w:r>
          </w:p>
        </w:tc>
        <w:tc>
          <w:tcPr>
            <w:tcW w:w="2160" w:type="dxa"/>
          </w:tcPr>
          <w:p w14:paraId="1355BB5F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Cash to cashless transaction.</w:t>
            </w:r>
          </w:p>
        </w:tc>
      </w:tr>
      <w:tr w:rsidR="00CA663D" w:rsidRPr="00EB649D" w14:paraId="01B23DA6" w14:textId="77777777" w:rsidTr="0000600B">
        <w:trPr>
          <w:trHeight w:val="1201"/>
        </w:trPr>
        <w:tc>
          <w:tcPr>
            <w:tcW w:w="817" w:type="dxa"/>
            <w:vAlign w:val="center"/>
          </w:tcPr>
          <w:p w14:paraId="7460E439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  <w:vAlign w:val="center"/>
          </w:tcPr>
          <w:p w14:paraId="44204FB3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24.01.2019</w:t>
            </w:r>
          </w:p>
        </w:tc>
        <w:tc>
          <w:tcPr>
            <w:tcW w:w="2733" w:type="dxa"/>
            <w:vAlign w:val="center"/>
          </w:tcPr>
          <w:p w14:paraId="269E5C92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Institute of Business studies,</w:t>
            </w:r>
          </w:p>
          <w:p w14:paraId="24521F03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Airport campus</w:t>
            </w:r>
          </w:p>
          <w:p w14:paraId="7D7C84FC" w14:textId="77777777" w:rsidR="00CA663D" w:rsidRPr="00EB649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Bangalore  </w:t>
            </w:r>
          </w:p>
        </w:tc>
        <w:tc>
          <w:tcPr>
            <w:tcW w:w="2610" w:type="dxa"/>
            <w:vAlign w:val="center"/>
          </w:tcPr>
          <w:p w14:paraId="2D06C204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One day International Conference on Disruptions in Industry 4.0-an opportunity for global sustainability</w:t>
            </w:r>
          </w:p>
        </w:tc>
        <w:tc>
          <w:tcPr>
            <w:tcW w:w="2160" w:type="dxa"/>
          </w:tcPr>
          <w:p w14:paraId="774DE0B3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Disruptive management  </w:t>
            </w:r>
          </w:p>
        </w:tc>
      </w:tr>
      <w:tr w:rsidR="00CA663D" w:rsidRPr="00EB649D" w14:paraId="720C208C" w14:textId="77777777" w:rsidTr="0000600B">
        <w:trPr>
          <w:trHeight w:val="1201"/>
        </w:trPr>
        <w:tc>
          <w:tcPr>
            <w:tcW w:w="817" w:type="dxa"/>
            <w:vAlign w:val="center"/>
          </w:tcPr>
          <w:p w14:paraId="2DF3BE48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  <w:vAlign w:val="center"/>
          </w:tcPr>
          <w:p w14:paraId="7AD793BE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29.07.2019</w:t>
            </w:r>
          </w:p>
          <w:p w14:paraId="3B4BCAB9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&amp;</w:t>
            </w:r>
          </w:p>
          <w:p w14:paraId="65ACE7DB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30.07.2019</w:t>
            </w:r>
          </w:p>
        </w:tc>
        <w:tc>
          <w:tcPr>
            <w:tcW w:w="2733" w:type="dxa"/>
            <w:vAlign w:val="center"/>
          </w:tcPr>
          <w:p w14:paraId="3547B5CB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Periyar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university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,Salem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vAlign w:val="center"/>
          </w:tcPr>
          <w:p w14:paraId="1B16028B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Two days national seminar on Globalization, innovations in technology and consumer protection  </w:t>
            </w:r>
          </w:p>
        </w:tc>
        <w:tc>
          <w:tcPr>
            <w:tcW w:w="2160" w:type="dxa"/>
          </w:tcPr>
          <w:p w14:paraId="366C4126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Role of NGOs in protecting consumer rights  </w:t>
            </w:r>
          </w:p>
        </w:tc>
      </w:tr>
      <w:tr w:rsidR="00CA663D" w:rsidRPr="00EB649D" w14:paraId="1B2A0010" w14:textId="77777777" w:rsidTr="0000600B">
        <w:trPr>
          <w:trHeight w:val="1201"/>
        </w:trPr>
        <w:tc>
          <w:tcPr>
            <w:tcW w:w="817" w:type="dxa"/>
            <w:vAlign w:val="center"/>
          </w:tcPr>
          <w:p w14:paraId="5649A194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18" w:type="dxa"/>
            <w:vAlign w:val="center"/>
          </w:tcPr>
          <w:p w14:paraId="61C89B62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14.08.2019</w:t>
            </w:r>
          </w:p>
        </w:tc>
        <w:tc>
          <w:tcPr>
            <w:tcW w:w="2733" w:type="dxa"/>
            <w:vAlign w:val="center"/>
          </w:tcPr>
          <w:p w14:paraId="67FDD8AA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Arts and Science college for women,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Arachalur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6DD856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61112844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ICSSR sponsored national level seminar on innovation &amp;entrepreneurship in logistic management</w:t>
            </w:r>
          </w:p>
        </w:tc>
        <w:tc>
          <w:tcPr>
            <w:tcW w:w="2160" w:type="dxa"/>
          </w:tcPr>
          <w:p w14:paraId="6A42AE6A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Network design</w:t>
            </w:r>
          </w:p>
        </w:tc>
      </w:tr>
      <w:tr w:rsidR="00CA663D" w:rsidRPr="00EB649D" w14:paraId="37E65F34" w14:textId="77777777" w:rsidTr="0000600B">
        <w:trPr>
          <w:trHeight w:val="1201"/>
        </w:trPr>
        <w:tc>
          <w:tcPr>
            <w:tcW w:w="817" w:type="dxa"/>
            <w:vAlign w:val="center"/>
          </w:tcPr>
          <w:p w14:paraId="35511A57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  <w:vAlign w:val="center"/>
          </w:tcPr>
          <w:p w14:paraId="036C3BC0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06.09.2019</w:t>
            </w:r>
          </w:p>
        </w:tc>
        <w:tc>
          <w:tcPr>
            <w:tcW w:w="2733" w:type="dxa"/>
            <w:vAlign w:val="center"/>
          </w:tcPr>
          <w:p w14:paraId="6A3CD471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Erode Arts and Science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college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,Erode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vAlign w:val="center"/>
          </w:tcPr>
          <w:p w14:paraId="3AAEECE3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International conference on , Strategic human resource management </w:t>
            </w:r>
          </w:p>
        </w:tc>
        <w:tc>
          <w:tcPr>
            <w:tcW w:w="2160" w:type="dxa"/>
          </w:tcPr>
          <w:p w14:paraId="63C28147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Training and development </w:t>
            </w:r>
          </w:p>
        </w:tc>
      </w:tr>
      <w:tr w:rsidR="00CA663D" w:rsidRPr="00EB649D" w14:paraId="2B89CF01" w14:textId="77777777" w:rsidTr="0000600B">
        <w:trPr>
          <w:trHeight w:val="1201"/>
        </w:trPr>
        <w:tc>
          <w:tcPr>
            <w:tcW w:w="817" w:type="dxa"/>
            <w:vAlign w:val="center"/>
          </w:tcPr>
          <w:p w14:paraId="1BDF22A3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  <w:vAlign w:val="center"/>
          </w:tcPr>
          <w:p w14:paraId="5A408B66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13.02.2020&amp;</w:t>
            </w:r>
          </w:p>
          <w:p w14:paraId="7930AD21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14.02,2020</w:t>
            </w:r>
          </w:p>
        </w:tc>
        <w:tc>
          <w:tcPr>
            <w:tcW w:w="2733" w:type="dxa"/>
            <w:vAlign w:val="center"/>
          </w:tcPr>
          <w:p w14:paraId="5B6ECC77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Arts and Science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College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,Arachalur,Erode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10" w:type="dxa"/>
            <w:vAlign w:val="center"/>
          </w:tcPr>
          <w:p w14:paraId="44A6C646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ICWA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Sponsered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National Conference on “India-China’s New Digital Landscape”</w:t>
            </w:r>
          </w:p>
        </w:tc>
        <w:tc>
          <w:tcPr>
            <w:tcW w:w="2160" w:type="dxa"/>
          </w:tcPr>
          <w:p w14:paraId="4D114B7D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Emerging Avenue of Investment India and Conceptual Framework.</w:t>
            </w:r>
          </w:p>
        </w:tc>
      </w:tr>
      <w:tr w:rsidR="00CA663D" w:rsidRPr="00EB649D" w14:paraId="065037B0" w14:textId="77777777" w:rsidTr="0000600B">
        <w:trPr>
          <w:trHeight w:val="1201"/>
        </w:trPr>
        <w:tc>
          <w:tcPr>
            <w:tcW w:w="817" w:type="dxa"/>
            <w:vAlign w:val="center"/>
          </w:tcPr>
          <w:p w14:paraId="60D735F9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vAlign w:val="center"/>
          </w:tcPr>
          <w:p w14:paraId="3B3E7EC7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27.10.2022</w:t>
            </w:r>
          </w:p>
        </w:tc>
        <w:tc>
          <w:tcPr>
            <w:tcW w:w="2733" w:type="dxa"/>
            <w:vAlign w:val="center"/>
          </w:tcPr>
          <w:p w14:paraId="679272A8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K.S.R College of Arts &amp; Science for women</w:t>
            </w:r>
          </w:p>
        </w:tc>
        <w:tc>
          <w:tcPr>
            <w:tcW w:w="2610" w:type="dxa"/>
            <w:vAlign w:val="center"/>
          </w:tcPr>
          <w:p w14:paraId="7845731D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conference on Green HRM for Sustainable Development</w:t>
            </w:r>
          </w:p>
        </w:tc>
        <w:tc>
          <w:tcPr>
            <w:tcW w:w="2160" w:type="dxa"/>
          </w:tcPr>
          <w:p w14:paraId="1B5E28CE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Green Business of sustainable growth</w:t>
            </w:r>
          </w:p>
        </w:tc>
      </w:tr>
      <w:tr w:rsidR="00162796" w:rsidRPr="00EB649D" w14:paraId="7E30EFE2" w14:textId="77777777" w:rsidTr="0000600B">
        <w:trPr>
          <w:trHeight w:val="1201"/>
        </w:trPr>
        <w:tc>
          <w:tcPr>
            <w:tcW w:w="817" w:type="dxa"/>
            <w:vAlign w:val="center"/>
          </w:tcPr>
          <w:p w14:paraId="25A588DC" w14:textId="366FAB4F" w:rsidR="00162796" w:rsidRDefault="00162796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14:paraId="5A803856" w14:textId="750BD96D" w:rsidR="00162796" w:rsidRDefault="00162796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23.08.2023</w:t>
            </w:r>
          </w:p>
        </w:tc>
        <w:tc>
          <w:tcPr>
            <w:tcW w:w="2733" w:type="dxa"/>
            <w:vAlign w:val="center"/>
          </w:tcPr>
          <w:p w14:paraId="03FE21F9" w14:textId="5D56E50E" w:rsidR="00162796" w:rsidRDefault="00162796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KPR College of Arts Science and Research</w:t>
            </w:r>
          </w:p>
        </w:tc>
        <w:tc>
          <w:tcPr>
            <w:tcW w:w="2610" w:type="dxa"/>
            <w:vAlign w:val="center"/>
          </w:tcPr>
          <w:p w14:paraId="476A020E" w14:textId="4032A8DF" w:rsidR="00162796" w:rsidRDefault="00162796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International Collaborative Business Analytics Conference</w:t>
            </w:r>
          </w:p>
        </w:tc>
        <w:tc>
          <w:tcPr>
            <w:tcW w:w="2160" w:type="dxa"/>
          </w:tcPr>
          <w:p w14:paraId="48DDC08E" w14:textId="71BD089E" w:rsidR="00162796" w:rsidRDefault="00F92E11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Generative Artificial Intelligence in Analytical ERA</w:t>
            </w:r>
          </w:p>
        </w:tc>
      </w:tr>
      <w:tr w:rsidR="007166BA" w:rsidRPr="00EB649D" w14:paraId="33F192BF" w14:textId="77777777" w:rsidTr="0000600B">
        <w:trPr>
          <w:trHeight w:val="1201"/>
        </w:trPr>
        <w:tc>
          <w:tcPr>
            <w:tcW w:w="817" w:type="dxa"/>
            <w:vAlign w:val="center"/>
          </w:tcPr>
          <w:p w14:paraId="7F2C1B80" w14:textId="559770F1" w:rsidR="007166BA" w:rsidRDefault="007166BA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vAlign w:val="center"/>
          </w:tcPr>
          <w:p w14:paraId="5A27F070" w14:textId="2DD4B94D" w:rsidR="007166BA" w:rsidRDefault="007166BA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07.03.2024</w:t>
            </w:r>
          </w:p>
        </w:tc>
        <w:tc>
          <w:tcPr>
            <w:tcW w:w="2733" w:type="dxa"/>
            <w:vAlign w:val="center"/>
          </w:tcPr>
          <w:p w14:paraId="493FEB1A" w14:textId="3A82F412" w:rsidR="007166BA" w:rsidRDefault="007166BA" w:rsidP="000060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Nandha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Arts and Science College</w:t>
            </w:r>
          </w:p>
        </w:tc>
        <w:tc>
          <w:tcPr>
            <w:tcW w:w="2610" w:type="dxa"/>
            <w:vAlign w:val="center"/>
          </w:tcPr>
          <w:p w14:paraId="342B2C4C" w14:textId="7A48A9CF" w:rsidR="007166BA" w:rsidRDefault="00AB77C4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Digital Evolution and its Impact on Indian Business Environment</w:t>
            </w:r>
          </w:p>
        </w:tc>
        <w:tc>
          <w:tcPr>
            <w:tcW w:w="2160" w:type="dxa"/>
          </w:tcPr>
          <w:p w14:paraId="774F3001" w14:textId="5CF8DE1A" w:rsidR="007166BA" w:rsidRDefault="00AB77C4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Digital Transformation and its impact on the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Marketing Sector</w:t>
            </w:r>
          </w:p>
        </w:tc>
      </w:tr>
    </w:tbl>
    <w:p w14:paraId="4E750E0A" w14:textId="77777777" w:rsidR="00CA663D" w:rsidRPr="001976E6" w:rsidRDefault="00CA663D" w:rsidP="00CA663D">
      <w:pPr>
        <w:shd w:val="clear" w:color="auto" w:fill="BFBFBF"/>
        <w:tabs>
          <w:tab w:val="left" w:pos="3600"/>
          <w:tab w:val="left" w:pos="4140"/>
        </w:tabs>
        <w:spacing w:before="240"/>
        <w:jc w:val="both"/>
        <w:rPr>
          <w:rFonts w:ascii="Book Antiqua" w:hAnsi="Book Antiqua"/>
          <w:b/>
          <w:sz w:val="24"/>
          <w:szCs w:val="24"/>
        </w:rPr>
      </w:pPr>
      <w:r w:rsidRPr="00A53521">
        <w:rPr>
          <w:rFonts w:ascii="Times New Roman" w:hAnsi="Times New Roman"/>
          <w:b/>
          <w:sz w:val="24"/>
          <w:szCs w:val="24"/>
        </w:rPr>
        <w:t>PARTICIPATED IN WORKSHOPS/ FDP TRAINING PROGRAMMES: 10</w:t>
      </w:r>
      <w:r w:rsidRPr="00A53521">
        <w:rPr>
          <w:rFonts w:ascii="Times New Roman" w:hAnsi="Times New Roman"/>
          <w:b/>
          <w:sz w:val="24"/>
          <w:szCs w:val="24"/>
        </w:rPr>
        <w:tab/>
      </w:r>
    </w:p>
    <w:p w14:paraId="7BA86AD3" w14:textId="77777777" w:rsidR="00CA663D" w:rsidRPr="00A53521" w:rsidRDefault="00CA663D" w:rsidP="00CA663D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1418"/>
        <w:gridCol w:w="3969"/>
        <w:gridCol w:w="3402"/>
      </w:tblGrid>
      <w:tr w:rsidR="00CA663D" w14:paraId="7EA1CFD2" w14:textId="77777777" w:rsidTr="0000600B">
        <w:trPr>
          <w:trHeight w:val="626"/>
        </w:trPr>
        <w:tc>
          <w:tcPr>
            <w:tcW w:w="709" w:type="dxa"/>
            <w:vAlign w:val="center"/>
          </w:tcPr>
          <w:p w14:paraId="07170EA7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EB649D">
              <w:rPr>
                <w:rFonts w:ascii="Times New Roman" w:eastAsia="Times New Roman" w:hAnsi="Times New Roman"/>
                <w:b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1418" w:type="dxa"/>
            <w:vAlign w:val="center"/>
          </w:tcPr>
          <w:p w14:paraId="1A99C2A9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3969" w:type="dxa"/>
            <w:vAlign w:val="center"/>
          </w:tcPr>
          <w:p w14:paraId="17CD8465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b/>
                <w:sz w:val="24"/>
                <w:szCs w:val="24"/>
              </w:rPr>
              <w:t>Name of the organizing institution</w:t>
            </w:r>
          </w:p>
        </w:tc>
        <w:tc>
          <w:tcPr>
            <w:tcW w:w="3402" w:type="dxa"/>
            <w:vAlign w:val="center"/>
          </w:tcPr>
          <w:p w14:paraId="425CD69B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Name of the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Programme</w:t>
            </w:r>
          </w:p>
        </w:tc>
      </w:tr>
      <w:tr w:rsidR="00CA663D" w14:paraId="193B008A" w14:textId="77777777" w:rsidTr="0000600B">
        <w:trPr>
          <w:trHeight w:val="787"/>
        </w:trPr>
        <w:tc>
          <w:tcPr>
            <w:tcW w:w="709" w:type="dxa"/>
            <w:vAlign w:val="center"/>
          </w:tcPr>
          <w:p w14:paraId="20AEB17D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68DBC82C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07.02.2015</w:t>
            </w:r>
          </w:p>
        </w:tc>
        <w:tc>
          <w:tcPr>
            <w:tcW w:w="3969" w:type="dxa"/>
            <w:vAlign w:val="center"/>
          </w:tcPr>
          <w:p w14:paraId="529B2FED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Bharathiar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university post graduate extension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centre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268A7F2D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Erode.</w:t>
            </w:r>
          </w:p>
        </w:tc>
        <w:tc>
          <w:tcPr>
            <w:tcW w:w="3402" w:type="dxa"/>
            <w:vAlign w:val="center"/>
          </w:tcPr>
          <w:p w14:paraId="2A3DA04A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One day workshop on effective teaching and learning in higher education.</w:t>
            </w:r>
          </w:p>
        </w:tc>
      </w:tr>
      <w:tr w:rsidR="00CA663D" w14:paraId="59C7D87B" w14:textId="77777777" w:rsidTr="0000600B">
        <w:trPr>
          <w:trHeight w:val="698"/>
        </w:trPr>
        <w:tc>
          <w:tcPr>
            <w:tcW w:w="709" w:type="dxa"/>
            <w:vAlign w:val="center"/>
          </w:tcPr>
          <w:p w14:paraId="079076D1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4C2AEABE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17.07.2015</w:t>
            </w:r>
          </w:p>
        </w:tc>
        <w:tc>
          <w:tcPr>
            <w:tcW w:w="3969" w:type="dxa"/>
            <w:vAlign w:val="center"/>
          </w:tcPr>
          <w:p w14:paraId="257C6B6B" w14:textId="77777777" w:rsidR="00CA663D" w:rsidRPr="00EB649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 xml:space="preserve">Sri </w:t>
            </w:r>
            <w:proofErr w:type="spellStart"/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Vasavi</w:t>
            </w:r>
            <w:proofErr w:type="spellEnd"/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 xml:space="preserve"> College, Erode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14:paraId="3131AD08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One day work shop on “Research report documentation and article writing”.</w:t>
            </w:r>
          </w:p>
        </w:tc>
      </w:tr>
      <w:tr w:rsidR="00CA663D" w14:paraId="51E5CC8F" w14:textId="77777777" w:rsidTr="0000600B">
        <w:trPr>
          <w:trHeight w:val="694"/>
        </w:trPr>
        <w:tc>
          <w:tcPr>
            <w:tcW w:w="709" w:type="dxa"/>
            <w:vAlign w:val="center"/>
          </w:tcPr>
          <w:p w14:paraId="62C8D8F3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Pr="00EB649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14:paraId="4E37BC31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02.07.2016</w:t>
            </w:r>
          </w:p>
        </w:tc>
        <w:tc>
          <w:tcPr>
            <w:tcW w:w="3969" w:type="dxa"/>
            <w:vAlign w:val="center"/>
          </w:tcPr>
          <w:p w14:paraId="4B3B7C71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women,</w:t>
            </w:r>
          </w:p>
          <w:p w14:paraId="4421D052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Erode.</w:t>
            </w:r>
          </w:p>
        </w:tc>
        <w:tc>
          <w:tcPr>
            <w:tcW w:w="3402" w:type="dxa"/>
            <w:vAlign w:val="center"/>
          </w:tcPr>
          <w:p w14:paraId="6041A863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Internal quality assurance cell faculty development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on” Class room- psychology”</w:t>
            </w:r>
          </w:p>
        </w:tc>
      </w:tr>
      <w:tr w:rsidR="00CA663D" w14:paraId="2AABE68E" w14:textId="77777777" w:rsidTr="0000600B">
        <w:trPr>
          <w:trHeight w:val="1252"/>
        </w:trPr>
        <w:tc>
          <w:tcPr>
            <w:tcW w:w="709" w:type="dxa"/>
            <w:vAlign w:val="center"/>
          </w:tcPr>
          <w:p w14:paraId="77E567AE" w14:textId="77777777" w:rsidR="00CA663D" w:rsidRPr="00EB649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</w:t>
            </w:r>
          </w:p>
        </w:tc>
        <w:tc>
          <w:tcPr>
            <w:tcW w:w="1418" w:type="dxa"/>
            <w:vAlign w:val="center"/>
          </w:tcPr>
          <w:p w14:paraId="36C78755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08.08.2017</w:t>
            </w:r>
          </w:p>
        </w:tc>
        <w:tc>
          <w:tcPr>
            <w:tcW w:w="3969" w:type="dxa"/>
            <w:vAlign w:val="center"/>
          </w:tcPr>
          <w:p w14:paraId="1F9F8AF1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women,</w:t>
            </w:r>
          </w:p>
          <w:p w14:paraId="46A208D5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Erode.</w:t>
            </w:r>
          </w:p>
        </w:tc>
        <w:tc>
          <w:tcPr>
            <w:tcW w:w="3402" w:type="dxa"/>
            <w:vAlign w:val="center"/>
          </w:tcPr>
          <w:p w14:paraId="51399F95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 faculty department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on “Reaching the unreached challenges in customizing pedagogical approaches”.</w:t>
            </w:r>
          </w:p>
        </w:tc>
      </w:tr>
      <w:tr w:rsidR="00CA663D" w14:paraId="06FABB00" w14:textId="77777777" w:rsidTr="0000600B">
        <w:trPr>
          <w:trHeight w:val="1252"/>
        </w:trPr>
        <w:tc>
          <w:tcPr>
            <w:tcW w:w="709" w:type="dxa"/>
            <w:vAlign w:val="center"/>
          </w:tcPr>
          <w:p w14:paraId="1FB89DBF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</w:t>
            </w:r>
          </w:p>
        </w:tc>
        <w:tc>
          <w:tcPr>
            <w:tcW w:w="1418" w:type="dxa"/>
            <w:vAlign w:val="center"/>
          </w:tcPr>
          <w:p w14:paraId="088858CB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06.02.2018</w:t>
            </w:r>
          </w:p>
        </w:tc>
        <w:tc>
          <w:tcPr>
            <w:tcW w:w="3969" w:type="dxa"/>
            <w:vAlign w:val="center"/>
          </w:tcPr>
          <w:p w14:paraId="71C32442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PSGR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Krishnammal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college for women,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peelamedu</w:t>
            </w:r>
            <w:proofErr w:type="spellEnd"/>
          </w:p>
          <w:p w14:paraId="6652E0E0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Coimbatore  </w:t>
            </w:r>
          </w:p>
        </w:tc>
        <w:tc>
          <w:tcPr>
            <w:tcW w:w="3402" w:type="dxa"/>
            <w:vAlign w:val="center"/>
          </w:tcPr>
          <w:p w14:paraId="1489D69B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day national level workshop on union budget 2018 – 2019 </w:t>
            </w:r>
          </w:p>
        </w:tc>
      </w:tr>
      <w:tr w:rsidR="00CA663D" w14:paraId="243BAC7A" w14:textId="77777777" w:rsidTr="0000600B">
        <w:trPr>
          <w:trHeight w:val="709"/>
        </w:trPr>
        <w:tc>
          <w:tcPr>
            <w:tcW w:w="709" w:type="dxa"/>
            <w:vAlign w:val="center"/>
          </w:tcPr>
          <w:p w14:paraId="5BE49570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06.</w:t>
            </w:r>
          </w:p>
        </w:tc>
        <w:tc>
          <w:tcPr>
            <w:tcW w:w="1418" w:type="dxa"/>
            <w:vAlign w:val="center"/>
          </w:tcPr>
          <w:p w14:paraId="6B45CA7E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07.08.2018-</w:t>
            </w:r>
          </w:p>
          <w:p w14:paraId="6F7637AF" w14:textId="77777777" w:rsidR="00CA663D" w:rsidRDefault="00CA663D" w:rsidP="0000600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09.08.2018</w:t>
            </w:r>
          </w:p>
        </w:tc>
        <w:tc>
          <w:tcPr>
            <w:tcW w:w="3969" w:type="dxa"/>
            <w:vAlign w:val="center"/>
          </w:tcPr>
          <w:p w14:paraId="254334C7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Vivekanandha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college of arts and science for women,</w:t>
            </w:r>
          </w:p>
          <w:p w14:paraId="1E4C880B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Elagempalayam-637205</w:t>
            </w:r>
          </w:p>
          <w:p w14:paraId="790BC7FD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Tiruchangode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tk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402" w:type="dxa"/>
            <w:vAlign w:val="center"/>
          </w:tcPr>
          <w:p w14:paraId="54042560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 Three-Day Faculty Development Programme on</w:t>
            </w:r>
          </w:p>
          <w:p w14:paraId="3E1AC671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” Entrepreneurship for young faculty”  </w:t>
            </w:r>
          </w:p>
        </w:tc>
      </w:tr>
      <w:tr w:rsidR="00CA663D" w14:paraId="1A70CF0B" w14:textId="77777777" w:rsidTr="0000600B">
        <w:trPr>
          <w:trHeight w:val="709"/>
        </w:trPr>
        <w:tc>
          <w:tcPr>
            <w:tcW w:w="709" w:type="dxa"/>
            <w:vAlign w:val="center"/>
          </w:tcPr>
          <w:p w14:paraId="20548C7B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1418" w:type="dxa"/>
            <w:vAlign w:val="center"/>
          </w:tcPr>
          <w:p w14:paraId="669DFB16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08.11.2018</w:t>
            </w:r>
          </w:p>
        </w:tc>
        <w:tc>
          <w:tcPr>
            <w:tcW w:w="3969" w:type="dxa"/>
            <w:vAlign w:val="center"/>
          </w:tcPr>
          <w:p w14:paraId="55B661DE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women,</w:t>
            </w:r>
          </w:p>
          <w:p w14:paraId="50D56A8C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Erode</w:t>
            </w:r>
          </w:p>
        </w:tc>
        <w:tc>
          <w:tcPr>
            <w:tcW w:w="3402" w:type="dxa"/>
            <w:vAlign w:val="center"/>
          </w:tcPr>
          <w:p w14:paraId="26656217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Faculty Development Programme on Personality Empowerment.</w:t>
            </w:r>
          </w:p>
        </w:tc>
      </w:tr>
      <w:tr w:rsidR="00CA663D" w14:paraId="5BD03366" w14:textId="77777777" w:rsidTr="0000600B">
        <w:trPr>
          <w:trHeight w:val="709"/>
        </w:trPr>
        <w:tc>
          <w:tcPr>
            <w:tcW w:w="709" w:type="dxa"/>
            <w:vAlign w:val="center"/>
          </w:tcPr>
          <w:p w14:paraId="74C3A5CB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</w:t>
            </w:r>
          </w:p>
        </w:tc>
        <w:tc>
          <w:tcPr>
            <w:tcW w:w="1418" w:type="dxa"/>
            <w:vAlign w:val="center"/>
          </w:tcPr>
          <w:p w14:paraId="10BC63EC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16.02.2019</w:t>
            </w:r>
          </w:p>
        </w:tc>
        <w:tc>
          <w:tcPr>
            <w:tcW w:w="3969" w:type="dxa"/>
            <w:vAlign w:val="center"/>
          </w:tcPr>
          <w:p w14:paraId="2651FBEC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women,</w:t>
            </w:r>
          </w:p>
          <w:p w14:paraId="323A6680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Erode</w:t>
            </w:r>
          </w:p>
        </w:tc>
        <w:tc>
          <w:tcPr>
            <w:tcW w:w="3402" w:type="dxa"/>
            <w:vAlign w:val="center"/>
          </w:tcPr>
          <w:p w14:paraId="057B0735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day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workshop on , data analysis for business research</w:t>
            </w:r>
          </w:p>
        </w:tc>
      </w:tr>
      <w:tr w:rsidR="00CA663D" w14:paraId="1755EA0C" w14:textId="77777777" w:rsidTr="0000600B">
        <w:trPr>
          <w:trHeight w:val="709"/>
        </w:trPr>
        <w:tc>
          <w:tcPr>
            <w:tcW w:w="709" w:type="dxa"/>
            <w:vAlign w:val="center"/>
          </w:tcPr>
          <w:p w14:paraId="5D50C444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</w:t>
            </w:r>
          </w:p>
        </w:tc>
        <w:tc>
          <w:tcPr>
            <w:tcW w:w="1418" w:type="dxa"/>
            <w:vAlign w:val="center"/>
          </w:tcPr>
          <w:p w14:paraId="7E865A56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12.04.2019</w:t>
            </w:r>
          </w:p>
        </w:tc>
        <w:tc>
          <w:tcPr>
            <w:tcW w:w="3969" w:type="dxa"/>
            <w:vAlign w:val="center"/>
          </w:tcPr>
          <w:p w14:paraId="03449C31" w14:textId="77777777" w:rsidR="00CA663D" w:rsidRDefault="00CA663D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women,</w:t>
            </w:r>
          </w:p>
          <w:p w14:paraId="7A28BC85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Erode</w:t>
            </w:r>
          </w:p>
        </w:tc>
        <w:tc>
          <w:tcPr>
            <w:tcW w:w="3402" w:type="dxa"/>
            <w:vAlign w:val="center"/>
          </w:tcPr>
          <w:p w14:paraId="07D5276B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day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faculty department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teaching pedagogical techniques  </w:t>
            </w:r>
          </w:p>
        </w:tc>
      </w:tr>
      <w:tr w:rsidR="00CA663D" w14:paraId="13A7E709" w14:textId="77777777" w:rsidTr="0000600B">
        <w:trPr>
          <w:trHeight w:val="709"/>
        </w:trPr>
        <w:tc>
          <w:tcPr>
            <w:tcW w:w="709" w:type="dxa"/>
            <w:vAlign w:val="center"/>
          </w:tcPr>
          <w:p w14:paraId="56008E59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  <w:vAlign w:val="center"/>
          </w:tcPr>
          <w:p w14:paraId="6E61CAD0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22.08.2019</w:t>
            </w:r>
          </w:p>
        </w:tc>
        <w:tc>
          <w:tcPr>
            <w:tcW w:w="3969" w:type="dxa"/>
            <w:vAlign w:val="center"/>
          </w:tcPr>
          <w:p w14:paraId="38AE8FA4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Salem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Sowdaswari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college </w:t>
            </w:r>
          </w:p>
        </w:tc>
        <w:tc>
          <w:tcPr>
            <w:tcW w:w="3402" w:type="dxa"/>
            <w:vAlign w:val="center"/>
          </w:tcPr>
          <w:p w14:paraId="1BC946A5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day workshop on art of research writing and publishing  </w:t>
            </w:r>
          </w:p>
        </w:tc>
      </w:tr>
      <w:tr w:rsidR="00CA663D" w14:paraId="0E68E544" w14:textId="77777777" w:rsidTr="0000600B">
        <w:trPr>
          <w:trHeight w:val="709"/>
        </w:trPr>
        <w:tc>
          <w:tcPr>
            <w:tcW w:w="709" w:type="dxa"/>
            <w:vAlign w:val="center"/>
          </w:tcPr>
          <w:p w14:paraId="2B56F580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18" w:type="dxa"/>
            <w:vAlign w:val="center"/>
          </w:tcPr>
          <w:p w14:paraId="4214EFF0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27.03.2022</w:t>
            </w:r>
          </w:p>
          <w:p w14:paraId="3845AC1F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</w:t>
            </w:r>
          </w:p>
          <w:p w14:paraId="63E8E43F" w14:textId="77777777" w:rsidR="00CA663D" w:rsidRDefault="00CA663D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02.04.2022</w:t>
            </w:r>
          </w:p>
        </w:tc>
        <w:tc>
          <w:tcPr>
            <w:tcW w:w="3969" w:type="dxa"/>
            <w:vAlign w:val="center"/>
          </w:tcPr>
          <w:p w14:paraId="78892D8F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Arts and Science College For Women 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Sraddha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Academy for Financial Education</w:t>
            </w:r>
          </w:p>
        </w:tc>
        <w:tc>
          <w:tcPr>
            <w:tcW w:w="3402" w:type="dxa"/>
            <w:vAlign w:val="center"/>
          </w:tcPr>
          <w:p w14:paraId="41A5BDA3" w14:textId="77777777" w:rsidR="00CA663D" w:rsidRDefault="00CA663D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Seven days national level faculty development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A6410" w14:paraId="13E64ED8" w14:textId="77777777" w:rsidTr="0000600B">
        <w:trPr>
          <w:trHeight w:val="709"/>
        </w:trPr>
        <w:tc>
          <w:tcPr>
            <w:tcW w:w="709" w:type="dxa"/>
            <w:vAlign w:val="center"/>
          </w:tcPr>
          <w:p w14:paraId="4079C396" w14:textId="056B6F71" w:rsidR="007A6410" w:rsidRDefault="007A6410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18" w:type="dxa"/>
            <w:vAlign w:val="center"/>
          </w:tcPr>
          <w:p w14:paraId="059EF3A8" w14:textId="77777777" w:rsidR="007A6410" w:rsidRDefault="007A6410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02.01.2023</w:t>
            </w:r>
          </w:p>
          <w:p w14:paraId="01EAAA2C" w14:textId="77777777" w:rsidR="007A6410" w:rsidRDefault="007A6410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</w:t>
            </w:r>
          </w:p>
          <w:p w14:paraId="1A511A8D" w14:textId="6499DE53" w:rsidR="007A6410" w:rsidRDefault="007A6410" w:rsidP="000060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06.01.2023</w:t>
            </w:r>
          </w:p>
        </w:tc>
        <w:tc>
          <w:tcPr>
            <w:tcW w:w="3969" w:type="dxa"/>
            <w:vAlign w:val="center"/>
          </w:tcPr>
          <w:p w14:paraId="69C49AE8" w14:textId="77777777" w:rsidR="007A6410" w:rsidRDefault="007A6410" w:rsidP="0000600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women,</w:t>
            </w:r>
          </w:p>
          <w:p w14:paraId="34744A85" w14:textId="3677B6C9" w:rsidR="007A6410" w:rsidRDefault="007A6410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Erode</w:t>
            </w:r>
          </w:p>
        </w:tc>
        <w:tc>
          <w:tcPr>
            <w:tcW w:w="3402" w:type="dxa"/>
            <w:vAlign w:val="center"/>
          </w:tcPr>
          <w:p w14:paraId="6C5BAC1A" w14:textId="70623BB8" w:rsidR="007A6410" w:rsidRDefault="00134C87" w:rsidP="00006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Teaching Pedagogy</w:t>
            </w:r>
          </w:p>
        </w:tc>
      </w:tr>
    </w:tbl>
    <w:p w14:paraId="69302D61" w14:textId="228F0AB1" w:rsidR="00CA663D" w:rsidRDefault="00CA663D" w:rsidP="00CA663D">
      <w:pPr>
        <w:tabs>
          <w:tab w:val="left" w:pos="720"/>
        </w:tabs>
        <w:spacing w:before="120" w:after="120"/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14:paraId="7849CD9B" w14:textId="77777777" w:rsidR="00CA663D" w:rsidRPr="009623C0" w:rsidRDefault="00CA663D" w:rsidP="00CA663D">
      <w:pPr>
        <w:shd w:val="clear" w:color="auto" w:fill="BFBFBF"/>
        <w:tabs>
          <w:tab w:val="left" w:pos="3420"/>
          <w:tab w:val="left" w:pos="3600"/>
          <w:tab w:val="left" w:pos="3960"/>
        </w:tabs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9623C0">
        <w:rPr>
          <w:rFonts w:ascii="Times New Roman" w:hAnsi="Times New Roman"/>
          <w:b/>
          <w:color w:val="000000" w:themeColor="text1"/>
          <w:sz w:val="24"/>
          <w:szCs w:val="24"/>
        </w:rPr>
        <w:t>PARTICIPATED IN ONLINE WEBINAR AND ONLINE FDP PROGRAMMES</w:t>
      </w:r>
      <w:proofErr w:type="gramStart"/>
      <w:r w:rsidRPr="009623C0">
        <w:rPr>
          <w:rFonts w:ascii="Times New Roman" w:hAnsi="Times New Roman"/>
          <w:b/>
          <w:color w:val="000000" w:themeColor="text1"/>
          <w:sz w:val="24"/>
          <w:szCs w:val="24"/>
        </w:rPr>
        <w:t>:15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"/>
        <w:gridCol w:w="1643"/>
        <w:gridCol w:w="3828"/>
        <w:gridCol w:w="3402"/>
      </w:tblGrid>
      <w:tr w:rsidR="00CA663D" w:rsidRPr="00693C77" w14:paraId="76CEEBA0" w14:textId="77777777" w:rsidTr="0000600B">
        <w:tc>
          <w:tcPr>
            <w:tcW w:w="733" w:type="dxa"/>
          </w:tcPr>
          <w:p w14:paraId="4261BEAD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S.no</w:t>
            </w:r>
          </w:p>
        </w:tc>
        <w:tc>
          <w:tcPr>
            <w:tcW w:w="1643" w:type="dxa"/>
          </w:tcPr>
          <w:p w14:paraId="3ADCC6FE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3828" w:type="dxa"/>
          </w:tcPr>
          <w:p w14:paraId="42CAD770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Name of the </w:t>
            </w:r>
            <w:proofErr w:type="spellStart"/>
            <w:r w:rsidRPr="00693C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Organising</w:t>
            </w:r>
            <w:proofErr w:type="spellEnd"/>
            <w:r w:rsidRPr="00693C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Institution</w:t>
            </w:r>
          </w:p>
        </w:tc>
        <w:tc>
          <w:tcPr>
            <w:tcW w:w="3402" w:type="dxa"/>
          </w:tcPr>
          <w:p w14:paraId="7AB7C35E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Name of the Programme</w:t>
            </w:r>
          </w:p>
        </w:tc>
      </w:tr>
      <w:tr w:rsidR="00CA663D" w:rsidRPr="00693C77" w14:paraId="69B33A20" w14:textId="77777777" w:rsidTr="0000600B">
        <w:tc>
          <w:tcPr>
            <w:tcW w:w="733" w:type="dxa"/>
          </w:tcPr>
          <w:p w14:paraId="7B324A57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643" w:type="dxa"/>
          </w:tcPr>
          <w:p w14:paraId="535AD720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22.04.2020 To </w:t>
            </w:r>
          </w:p>
          <w:p w14:paraId="5EFBD9A3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24.04-2020</w:t>
            </w:r>
          </w:p>
        </w:tc>
        <w:tc>
          <w:tcPr>
            <w:tcW w:w="3828" w:type="dxa"/>
          </w:tcPr>
          <w:p w14:paraId="7ED93B72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Rathinavel</w:t>
            </w:r>
            <w:proofErr w:type="spell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Subramanian college of Arts &amp; Science</w:t>
            </w:r>
          </w:p>
        </w:tc>
        <w:tc>
          <w:tcPr>
            <w:tcW w:w="3402" w:type="dxa"/>
          </w:tcPr>
          <w:p w14:paraId="6ECA8091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Three day National level online FDP </w:t>
            </w: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on”Recent</w:t>
            </w:r>
            <w:proofErr w:type="spell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Trends in Artificial Intelligence and Impact on Teaching Professionals.</w:t>
            </w:r>
          </w:p>
        </w:tc>
      </w:tr>
      <w:tr w:rsidR="00CA663D" w:rsidRPr="00693C77" w14:paraId="7AA65994" w14:textId="77777777" w:rsidTr="0000600B">
        <w:tc>
          <w:tcPr>
            <w:tcW w:w="733" w:type="dxa"/>
          </w:tcPr>
          <w:p w14:paraId="1BC9DCC8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643" w:type="dxa"/>
          </w:tcPr>
          <w:p w14:paraId="2A27A180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24.04.2020,</w:t>
            </w:r>
          </w:p>
          <w:p w14:paraId="4D6B71DB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25.04.2020</w:t>
            </w:r>
          </w:p>
        </w:tc>
        <w:tc>
          <w:tcPr>
            <w:tcW w:w="3828" w:type="dxa"/>
          </w:tcPr>
          <w:p w14:paraId="2DFBCDE7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SNML College of Arts &amp; Science</w:t>
            </w:r>
          </w:p>
        </w:tc>
        <w:tc>
          <w:tcPr>
            <w:tcW w:w="3402" w:type="dxa"/>
          </w:tcPr>
          <w:p w14:paraId="3016ED9C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Two days webinar on </w:t>
            </w: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Blockchain</w:t>
            </w:r>
            <w:proofErr w:type="spell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and </w:t>
            </w: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Ethereum</w:t>
            </w:r>
            <w:proofErr w:type="spellEnd"/>
          </w:p>
        </w:tc>
      </w:tr>
      <w:tr w:rsidR="00CA663D" w:rsidRPr="00693C77" w14:paraId="005CF4E9" w14:textId="77777777" w:rsidTr="0000600B">
        <w:tc>
          <w:tcPr>
            <w:tcW w:w="733" w:type="dxa"/>
          </w:tcPr>
          <w:p w14:paraId="5AC76FC9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643" w:type="dxa"/>
          </w:tcPr>
          <w:p w14:paraId="301856F3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26.04.2020</w:t>
            </w:r>
          </w:p>
        </w:tc>
        <w:tc>
          <w:tcPr>
            <w:tcW w:w="3828" w:type="dxa"/>
          </w:tcPr>
          <w:p w14:paraId="30CC7574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Audisankara</w:t>
            </w:r>
            <w:proofErr w:type="spell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college of Engineering &amp; Technology, Bangalore.</w:t>
            </w:r>
          </w:p>
        </w:tc>
        <w:tc>
          <w:tcPr>
            <w:tcW w:w="3402" w:type="dxa"/>
          </w:tcPr>
          <w:p w14:paraId="2EC2C06D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Employability skills in Curriculum Design</w:t>
            </w:r>
          </w:p>
        </w:tc>
      </w:tr>
      <w:tr w:rsidR="00CA663D" w:rsidRPr="00693C77" w14:paraId="21D1A6A6" w14:textId="77777777" w:rsidTr="0000600B">
        <w:tc>
          <w:tcPr>
            <w:tcW w:w="733" w:type="dxa"/>
          </w:tcPr>
          <w:p w14:paraId="092C43EC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643" w:type="dxa"/>
          </w:tcPr>
          <w:p w14:paraId="02366DD6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27.04.2020,</w:t>
            </w:r>
          </w:p>
          <w:p w14:paraId="7D2055F7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28.04.2020</w:t>
            </w:r>
          </w:p>
        </w:tc>
        <w:tc>
          <w:tcPr>
            <w:tcW w:w="3828" w:type="dxa"/>
          </w:tcPr>
          <w:p w14:paraId="5C8ECE42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Kaamadhenu</w:t>
            </w:r>
            <w:proofErr w:type="spell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Arts &amp; Science </w:t>
            </w: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college,Sathyamangalam</w:t>
            </w:r>
            <w:proofErr w:type="spell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</w:tc>
        <w:tc>
          <w:tcPr>
            <w:tcW w:w="3402" w:type="dxa"/>
          </w:tcPr>
          <w:p w14:paraId="6D8BA8A5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How to Explode your Mental Block.</w:t>
            </w:r>
          </w:p>
        </w:tc>
      </w:tr>
      <w:tr w:rsidR="00CA663D" w:rsidRPr="00693C77" w14:paraId="4A1E6AE4" w14:textId="77777777" w:rsidTr="0000600B">
        <w:tc>
          <w:tcPr>
            <w:tcW w:w="733" w:type="dxa"/>
          </w:tcPr>
          <w:p w14:paraId="02F2E694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643" w:type="dxa"/>
          </w:tcPr>
          <w:p w14:paraId="3B847F0D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28.04.2020</w:t>
            </w:r>
          </w:p>
        </w:tc>
        <w:tc>
          <w:tcPr>
            <w:tcW w:w="3828" w:type="dxa"/>
          </w:tcPr>
          <w:p w14:paraId="650AF3E8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Arasu</w:t>
            </w:r>
            <w:proofErr w:type="spell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college of Arts &amp; Science for women.</w:t>
            </w:r>
          </w:p>
        </w:tc>
        <w:tc>
          <w:tcPr>
            <w:tcW w:w="3402" w:type="dxa"/>
          </w:tcPr>
          <w:p w14:paraId="703C087C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Entrepreneurial Awareness </w:t>
            </w: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andIdentifying</w:t>
            </w:r>
            <w:proofErr w:type="spell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Opportunities</w:t>
            </w:r>
          </w:p>
        </w:tc>
      </w:tr>
      <w:tr w:rsidR="00CA663D" w:rsidRPr="00693C77" w14:paraId="06C1E378" w14:textId="77777777" w:rsidTr="0000600B">
        <w:tc>
          <w:tcPr>
            <w:tcW w:w="733" w:type="dxa"/>
          </w:tcPr>
          <w:p w14:paraId="0BF791C3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643" w:type="dxa"/>
          </w:tcPr>
          <w:p w14:paraId="339F8CA7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22.04.2020 To</w:t>
            </w:r>
          </w:p>
          <w:p w14:paraId="0AE3BFF5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28.04.2020</w:t>
            </w:r>
          </w:p>
        </w:tc>
        <w:tc>
          <w:tcPr>
            <w:tcW w:w="3828" w:type="dxa"/>
          </w:tcPr>
          <w:p w14:paraId="5E47D2F3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Indian Academic Researchers Association</w:t>
            </w:r>
          </w:p>
        </w:tc>
        <w:tc>
          <w:tcPr>
            <w:tcW w:w="3402" w:type="dxa"/>
          </w:tcPr>
          <w:p w14:paraId="04748FEB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One week Online FDP on </w:t>
            </w: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Entrepreneurship</w:t>
            </w:r>
            <w:proofErr w:type="gram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,Critical</w:t>
            </w:r>
            <w:proofErr w:type="spellEnd"/>
            <w:proofErr w:type="gram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thinking &amp; Innovation.</w:t>
            </w:r>
          </w:p>
        </w:tc>
      </w:tr>
      <w:tr w:rsidR="00CA663D" w:rsidRPr="00693C77" w14:paraId="15D34E06" w14:textId="77777777" w:rsidTr="0000600B">
        <w:tc>
          <w:tcPr>
            <w:tcW w:w="733" w:type="dxa"/>
          </w:tcPr>
          <w:p w14:paraId="574035CE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643" w:type="dxa"/>
          </w:tcPr>
          <w:p w14:paraId="555CF70D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27.04.2020 To</w:t>
            </w:r>
          </w:p>
          <w:p w14:paraId="6A7E980B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01.05.2020</w:t>
            </w:r>
          </w:p>
        </w:tc>
        <w:tc>
          <w:tcPr>
            <w:tcW w:w="3828" w:type="dxa"/>
          </w:tcPr>
          <w:p w14:paraId="159BD489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IJASR</w:t>
            </w:r>
          </w:p>
        </w:tc>
        <w:tc>
          <w:tcPr>
            <w:tcW w:w="3402" w:type="dxa"/>
          </w:tcPr>
          <w:p w14:paraId="16354CE3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Five day Online certificate course on Strategies to address the soft skill gap</w:t>
            </w:r>
          </w:p>
        </w:tc>
      </w:tr>
      <w:tr w:rsidR="00CA663D" w:rsidRPr="00693C77" w14:paraId="2E77BEA8" w14:textId="77777777" w:rsidTr="0000600B">
        <w:tc>
          <w:tcPr>
            <w:tcW w:w="733" w:type="dxa"/>
          </w:tcPr>
          <w:p w14:paraId="66650070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08</w:t>
            </w:r>
          </w:p>
        </w:tc>
        <w:tc>
          <w:tcPr>
            <w:tcW w:w="1643" w:type="dxa"/>
          </w:tcPr>
          <w:p w14:paraId="4BCEB4BC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01.05.2020</w:t>
            </w:r>
          </w:p>
        </w:tc>
        <w:tc>
          <w:tcPr>
            <w:tcW w:w="3828" w:type="dxa"/>
          </w:tcPr>
          <w:p w14:paraId="53F8674A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International Journal of Advance study and Research work </w:t>
            </w:r>
          </w:p>
          <w:p w14:paraId="7B9F574C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ISSN(2581-5997)</w:t>
            </w:r>
          </w:p>
        </w:tc>
        <w:tc>
          <w:tcPr>
            <w:tcW w:w="3402" w:type="dxa"/>
          </w:tcPr>
          <w:p w14:paraId="2AE50183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Webinar on Recent Advancement of Education and Technology</w:t>
            </w:r>
          </w:p>
        </w:tc>
      </w:tr>
      <w:tr w:rsidR="00CA663D" w:rsidRPr="00693C77" w14:paraId="249A331A" w14:textId="77777777" w:rsidTr="0000600B">
        <w:tc>
          <w:tcPr>
            <w:tcW w:w="733" w:type="dxa"/>
          </w:tcPr>
          <w:p w14:paraId="42D9F21F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643" w:type="dxa"/>
          </w:tcPr>
          <w:p w14:paraId="3E2A66DA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04.05.2020</w:t>
            </w:r>
          </w:p>
        </w:tc>
        <w:tc>
          <w:tcPr>
            <w:tcW w:w="3828" w:type="dxa"/>
          </w:tcPr>
          <w:p w14:paraId="7BB89FFE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Arasu</w:t>
            </w:r>
            <w:proofErr w:type="spell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college of Arts &amp; Science for women.</w:t>
            </w:r>
          </w:p>
        </w:tc>
        <w:tc>
          <w:tcPr>
            <w:tcW w:w="3402" w:type="dxa"/>
          </w:tcPr>
          <w:p w14:paraId="74DEDB91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Webinar on Documentation using Latex.</w:t>
            </w:r>
          </w:p>
        </w:tc>
      </w:tr>
      <w:tr w:rsidR="00CA663D" w:rsidRPr="00693C77" w14:paraId="7392FA1D" w14:textId="77777777" w:rsidTr="0000600B">
        <w:tc>
          <w:tcPr>
            <w:tcW w:w="733" w:type="dxa"/>
          </w:tcPr>
          <w:p w14:paraId="4AA735CD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14:paraId="0BC7CCA6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09.05.2020</w:t>
            </w:r>
          </w:p>
        </w:tc>
        <w:tc>
          <w:tcPr>
            <w:tcW w:w="3828" w:type="dxa"/>
          </w:tcPr>
          <w:p w14:paraId="0B02A13F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PKR Arts college for women.</w:t>
            </w:r>
          </w:p>
        </w:tc>
        <w:tc>
          <w:tcPr>
            <w:tcW w:w="3402" w:type="dxa"/>
          </w:tcPr>
          <w:p w14:paraId="7EF0B66A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Webinar on Economic challenges and opportunities of post  Covid19</w:t>
            </w:r>
          </w:p>
        </w:tc>
      </w:tr>
      <w:tr w:rsidR="00CA663D" w:rsidRPr="00693C77" w14:paraId="29736D4E" w14:textId="77777777" w:rsidTr="0000600B">
        <w:tc>
          <w:tcPr>
            <w:tcW w:w="733" w:type="dxa"/>
          </w:tcPr>
          <w:p w14:paraId="6892233E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43" w:type="dxa"/>
          </w:tcPr>
          <w:p w14:paraId="495EF357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14.05.2020</w:t>
            </w:r>
          </w:p>
        </w:tc>
        <w:tc>
          <w:tcPr>
            <w:tcW w:w="3828" w:type="dxa"/>
          </w:tcPr>
          <w:p w14:paraId="5AAA2712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International School of </w:t>
            </w: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Management</w:t>
            </w:r>
            <w:proofErr w:type="gram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,Patna,Bihar</w:t>
            </w:r>
            <w:proofErr w:type="spellEnd"/>
            <w:proofErr w:type="gram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CA9CEE8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International E-panel Discussion.</w:t>
            </w:r>
          </w:p>
        </w:tc>
      </w:tr>
      <w:tr w:rsidR="00CA663D" w:rsidRPr="00693C77" w14:paraId="163D7138" w14:textId="77777777" w:rsidTr="0000600B">
        <w:tc>
          <w:tcPr>
            <w:tcW w:w="733" w:type="dxa"/>
          </w:tcPr>
          <w:p w14:paraId="4C3506B4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43" w:type="dxa"/>
          </w:tcPr>
          <w:p w14:paraId="294EF82A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16.05.2020</w:t>
            </w:r>
          </w:p>
        </w:tc>
        <w:tc>
          <w:tcPr>
            <w:tcW w:w="3828" w:type="dxa"/>
          </w:tcPr>
          <w:p w14:paraId="559335C1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Navarasam</w:t>
            </w:r>
            <w:proofErr w:type="spell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Arts And Science </w:t>
            </w: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CollegeForWomen</w:t>
            </w:r>
            <w:proofErr w:type="gram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,Arachalur,Erode</w:t>
            </w:r>
            <w:proofErr w:type="spellEnd"/>
            <w:proofErr w:type="gram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B82066E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International Webinar on Role of Education Institution in Rural 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evelopment after covid</w:t>
            </w: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CA663D" w:rsidRPr="00693C77" w14:paraId="205EB4FF" w14:textId="77777777" w:rsidTr="0000600B">
        <w:tc>
          <w:tcPr>
            <w:tcW w:w="733" w:type="dxa"/>
          </w:tcPr>
          <w:p w14:paraId="4E2D4137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3" w:type="dxa"/>
          </w:tcPr>
          <w:p w14:paraId="392BCCF2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30.05.2020</w:t>
            </w:r>
          </w:p>
        </w:tc>
        <w:tc>
          <w:tcPr>
            <w:tcW w:w="3828" w:type="dxa"/>
          </w:tcPr>
          <w:p w14:paraId="60624451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Navarasam</w:t>
            </w:r>
            <w:proofErr w:type="spell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Arts And Science </w:t>
            </w: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CollegeForWomen</w:t>
            </w:r>
            <w:proofErr w:type="gram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,Arachalur,Erode</w:t>
            </w:r>
            <w:proofErr w:type="spellEnd"/>
            <w:proofErr w:type="gram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34E3C08D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One day webinar on Fundamentals of Data analysis for Research.</w:t>
            </w:r>
          </w:p>
        </w:tc>
      </w:tr>
      <w:tr w:rsidR="00CA663D" w:rsidRPr="00693C77" w14:paraId="32F3B766" w14:textId="77777777" w:rsidTr="0000600B">
        <w:tc>
          <w:tcPr>
            <w:tcW w:w="733" w:type="dxa"/>
          </w:tcPr>
          <w:p w14:paraId="6C5250F5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643" w:type="dxa"/>
          </w:tcPr>
          <w:p w14:paraId="2CF8BB4B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12.06.2020</w:t>
            </w:r>
          </w:p>
        </w:tc>
        <w:tc>
          <w:tcPr>
            <w:tcW w:w="3828" w:type="dxa"/>
          </w:tcPr>
          <w:p w14:paraId="5D36027D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Bharathiar</w:t>
            </w:r>
            <w:proofErr w:type="spell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University Arts &amp; Science </w:t>
            </w: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College</w:t>
            </w:r>
            <w:proofErr w:type="gram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,Modakurichi</w:t>
            </w:r>
            <w:proofErr w:type="spellEnd"/>
            <w:proofErr w:type="gram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C0A51DE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Innovative skill and strategies for young entrepreneurs.</w:t>
            </w:r>
          </w:p>
        </w:tc>
      </w:tr>
      <w:tr w:rsidR="00CA663D" w:rsidRPr="00693C77" w14:paraId="2FEFE246" w14:textId="77777777" w:rsidTr="0000600B">
        <w:tc>
          <w:tcPr>
            <w:tcW w:w="733" w:type="dxa"/>
          </w:tcPr>
          <w:p w14:paraId="4ACF805F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643" w:type="dxa"/>
          </w:tcPr>
          <w:p w14:paraId="157C9ED2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22.06.2020</w:t>
            </w:r>
          </w:p>
        </w:tc>
        <w:tc>
          <w:tcPr>
            <w:tcW w:w="3828" w:type="dxa"/>
          </w:tcPr>
          <w:p w14:paraId="68E59DC0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Bharathiar</w:t>
            </w:r>
            <w:proofErr w:type="spell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University Arts &amp; Science </w:t>
            </w:r>
            <w:proofErr w:type="spell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College</w:t>
            </w:r>
            <w:proofErr w:type="gramStart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,Modakurichi</w:t>
            </w:r>
            <w:proofErr w:type="spellEnd"/>
            <w:proofErr w:type="gramEnd"/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4BE1C92F" w14:textId="77777777" w:rsidR="00CA663D" w:rsidRPr="00693C77" w:rsidRDefault="00CA663D" w:rsidP="0000600B">
            <w:pPr>
              <w:tabs>
                <w:tab w:val="left" w:pos="720"/>
              </w:tabs>
              <w:spacing w:before="120" w:after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International Webinar on Transformative Learning and Education for Sustainable Development. </w:t>
            </w:r>
          </w:p>
        </w:tc>
      </w:tr>
    </w:tbl>
    <w:p w14:paraId="46797DB0" w14:textId="77777777" w:rsidR="00CA663D" w:rsidRDefault="00CA663D">
      <w:pPr>
        <w:pStyle w:val="TableParagraph"/>
        <w:ind w:left="107" w:right="-11"/>
        <w:rPr>
          <w:b/>
          <w:bCs/>
          <w:color w:val="365F91"/>
          <w:w w:val="115"/>
          <w:sz w:val="24"/>
        </w:rPr>
      </w:pPr>
    </w:p>
    <w:p w14:paraId="1F097B4D" w14:textId="77777777" w:rsidR="00EB3FF9" w:rsidRDefault="00EB3FF9"/>
    <w:sectPr w:rsidR="00EB3FF9">
      <w:pgSz w:w="12240" w:h="15840"/>
      <w:pgMar w:top="700" w:right="800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30BDF"/>
    <w:multiLevelType w:val="hybridMultilevel"/>
    <w:tmpl w:val="569E44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20FCD"/>
    <w:multiLevelType w:val="hybridMultilevel"/>
    <w:tmpl w:val="ABAA2D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83167D"/>
    <w:multiLevelType w:val="hybridMultilevel"/>
    <w:tmpl w:val="EDBAB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B0"/>
    <w:rsid w:val="00057278"/>
    <w:rsid w:val="000652FE"/>
    <w:rsid w:val="001111F6"/>
    <w:rsid w:val="00134C87"/>
    <w:rsid w:val="00145877"/>
    <w:rsid w:val="00162796"/>
    <w:rsid w:val="00162B2A"/>
    <w:rsid w:val="00172E45"/>
    <w:rsid w:val="001941B9"/>
    <w:rsid w:val="001D3CF8"/>
    <w:rsid w:val="001E20E1"/>
    <w:rsid w:val="001E7EE1"/>
    <w:rsid w:val="0021051C"/>
    <w:rsid w:val="002316F7"/>
    <w:rsid w:val="00247AFA"/>
    <w:rsid w:val="00256A77"/>
    <w:rsid w:val="0026107E"/>
    <w:rsid w:val="002A11A0"/>
    <w:rsid w:val="002F5784"/>
    <w:rsid w:val="0031203D"/>
    <w:rsid w:val="0032121E"/>
    <w:rsid w:val="00331F76"/>
    <w:rsid w:val="0033616A"/>
    <w:rsid w:val="0034187E"/>
    <w:rsid w:val="00371E17"/>
    <w:rsid w:val="00375DFE"/>
    <w:rsid w:val="00383234"/>
    <w:rsid w:val="00390B7F"/>
    <w:rsid w:val="0039707C"/>
    <w:rsid w:val="003A3478"/>
    <w:rsid w:val="0041709D"/>
    <w:rsid w:val="004428AB"/>
    <w:rsid w:val="00446CD6"/>
    <w:rsid w:val="004712E4"/>
    <w:rsid w:val="004A2639"/>
    <w:rsid w:val="004C67F3"/>
    <w:rsid w:val="0055534F"/>
    <w:rsid w:val="0055590F"/>
    <w:rsid w:val="005600F8"/>
    <w:rsid w:val="005C22D0"/>
    <w:rsid w:val="005D47C5"/>
    <w:rsid w:val="005F3151"/>
    <w:rsid w:val="00606058"/>
    <w:rsid w:val="0062013A"/>
    <w:rsid w:val="006233D7"/>
    <w:rsid w:val="0065352A"/>
    <w:rsid w:val="00676F67"/>
    <w:rsid w:val="00692EDA"/>
    <w:rsid w:val="006D312F"/>
    <w:rsid w:val="007166BA"/>
    <w:rsid w:val="00744E80"/>
    <w:rsid w:val="007506AD"/>
    <w:rsid w:val="00755355"/>
    <w:rsid w:val="00774C4F"/>
    <w:rsid w:val="0078205D"/>
    <w:rsid w:val="007822DE"/>
    <w:rsid w:val="007A6410"/>
    <w:rsid w:val="007F4A86"/>
    <w:rsid w:val="00811A2B"/>
    <w:rsid w:val="00851244"/>
    <w:rsid w:val="008A2D2F"/>
    <w:rsid w:val="008A3849"/>
    <w:rsid w:val="008A7D2C"/>
    <w:rsid w:val="008C2392"/>
    <w:rsid w:val="008E3FA2"/>
    <w:rsid w:val="008F7954"/>
    <w:rsid w:val="00936043"/>
    <w:rsid w:val="009364C7"/>
    <w:rsid w:val="009464B0"/>
    <w:rsid w:val="0095789E"/>
    <w:rsid w:val="009D16F1"/>
    <w:rsid w:val="009E114B"/>
    <w:rsid w:val="009E7071"/>
    <w:rsid w:val="00A02097"/>
    <w:rsid w:val="00A2151C"/>
    <w:rsid w:val="00A61DCC"/>
    <w:rsid w:val="00A63A28"/>
    <w:rsid w:val="00AB77C4"/>
    <w:rsid w:val="00AF4BAA"/>
    <w:rsid w:val="00B06357"/>
    <w:rsid w:val="00B07B71"/>
    <w:rsid w:val="00B20EDB"/>
    <w:rsid w:val="00B241D7"/>
    <w:rsid w:val="00B41021"/>
    <w:rsid w:val="00B52F89"/>
    <w:rsid w:val="00B6127F"/>
    <w:rsid w:val="00BF1B7C"/>
    <w:rsid w:val="00BF3B90"/>
    <w:rsid w:val="00BF7889"/>
    <w:rsid w:val="00C377D6"/>
    <w:rsid w:val="00C83B94"/>
    <w:rsid w:val="00C83C4F"/>
    <w:rsid w:val="00CA5F02"/>
    <w:rsid w:val="00CA663D"/>
    <w:rsid w:val="00CB7D7B"/>
    <w:rsid w:val="00CC51F2"/>
    <w:rsid w:val="00D05913"/>
    <w:rsid w:val="00D51252"/>
    <w:rsid w:val="00DD4988"/>
    <w:rsid w:val="00DF2EA9"/>
    <w:rsid w:val="00DF577A"/>
    <w:rsid w:val="00E019EF"/>
    <w:rsid w:val="00E16981"/>
    <w:rsid w:val="00E26A5A"/>
    <w:rsid w:val="00EA0212"/>
    <w:rsid w:val="00EB3FF9"/>
    <w:rsid w:val="00F22410"/>
    <w:rsid w:val="00F445B9"/>
    <w:rsid w:val="00F636ED"/>
    <w:rsid w:val="00F76224"/>
    <w:rsid w:val="00F860DF"/>
    <w:rsid w:val="00F92A58"/>
    <w:rsid w:val="00F92E11"/>
    <w:rsid w:val="00FB2F96"/>
    <w:rsid w:val="00FB752F"/>
    <w:rsid w:val="00FD594E"/>
    <w:rsid w:val="00FD75CB"/>
    <w:rsid w:val="334F58AC"/>
    <w:rsid w:val="518D195B"/>
    <w:rsid w:val="59AE4801"/>
    <w:rsid w:val="70CA6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EB6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A663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3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B94"/>
    <w:rPr>
      <w:rFonts w:ascii="Tahoma" w:eastAsia="Cambri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CA663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3B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B94"/>
    <w:rPr>
      <w:rFonts w:ascii="Tahoma" w:eastAsia="Cambri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2601</Words>
  <Characters>14828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72</cp:revision>
  <cp:lastPrinted>2023-07-20T09:09:00Z</cp:lastPrinted>
  <dcterms:created xsi:type="dcterms:W3CDTF">2024-11-21T05:49:00Z</dcterms:created>
  <dcterms:modified xsi:type="dcterms:W3CDTF">2024-11-21T08:58:00Z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2023-07-20T00:00:00Z</vt:filetime>
  </property>
  <property fmtid="{D5CDD505-2E9C-101B-9397-08002B2CF9AE}" pid="5" name="ICV">
    <vt:lpwstr>80AF325627074BBFBA982F0369F7BFF5_13</vt:lpwstr>
  </property>
  <property fmtid="{D5CDD505-2E9C-101B-9397-08002B2CF9AE}" pid="6" name="KSOProductBuildVer">
    <vt:lpwstr>2057-12.2.0.18607</vt:lpwstr>
  </property>
</Properties>
</file>