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641"/>
        <w:gridCol w:w="904"/>
        <w:gridCol w:w="408"/>
        <w:gridCol w:w="861"/>
        <w:gridCol w:w="1070"/>
        <w:gridCol w:w="338"/>
        <w:gridCol w:w="1407"/>
        <w:gridCol w:w="2815"/>
      </w:tblGrid>
      <w:tr w:rsidR="00EB3FF9" w14:paraId="68F72534" w14:textId="77777777">
        <w:trPr>
          <w:trHeight w:val="844"/>
        </w:trPr>
        <w:tc>
          <w:tcPr>
            <w:tcW w:w="11097" w:type="dxa"/>
            <w:gridSpan w:val="9"/>
            <w:vAlign w:val="center"/>
          </w:tcPr>
          <w:p w14:paraId="60AA3099" w14:textId="77777777" w:rsidR="00EB3FF9" w:rsidRDefault="00082355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0" distR="0" simplePos="0" relativeHeight="251659264" behindDoc="0" locked="0" layoutInCell="1" allowOverlap="1" wp14:anchorId="49CBFA9C" wp14:editId="315A1102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02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14:paraId="7C17479A" w14:textId="77777777" w:rsidR="00EB3FF9" w:rsidRDefault="00082355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14:paraId="2422DFF9" w14:textId="77777777" w:rsidR="00EB3FF9" w:rsidRDefault="00082355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EB3FF9" w14:paraId="7FD6A842" w14:textId="77777777">
        <w:trPr>
          <w:trHeight w:val="517"/>
        </w:trPr>
        <w:tc>
          <w:tcPr>
            <w:tcW w:w="2653" w:type="dxa"/>
          </w:tcPr>
          <w:p w14:paraId="6C5B1C3F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Name</w:t>
            </w:r>
          </w:p>
        </w:tc>
        <w:tc>
          <w:tcPr>
            <w:tcW w:w="8444" w:type="dxa"/>
            <w:gridSpan w:val="8"/>
          </w:tcPr>
          <w:p w14:paraId="17F031D1" w14:textId="4236EDB4" w:rsidR="00F54F80" w:rsidRDefault="009A2E1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49DB4C" wp14:editId="1C19F929">
                      <wp:simplePos x="0" y="0"/>
                      <wp:positionH relativeFrom="column">
                        <wp:posOffset>3999699</wp:posOffset>
                      </wp:positionH>
                      <wp:positionV relativeFrom="paragraph">
                        <wp:posOffset>30535</wp:posOffset>
                      </wp:positionV>
                      <wp:extent cx="1331844" cy="1466022"/>
                      <wp:effectExtent l="0" t="0" r="20955" b="2032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844" cy="146602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BC2446" id="Rectangle 1" o:spid="_x0000_s1026" style="position:absolute;margin-left:314.95pt;margin-top:2.4pt;width:104.85pt;height:115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xQxeQIAAEUFAAAOAAAAZHJzL2Uyb0RvYy54bWysVFFP2zAQfp+0/2D5fSQphbGKFFVFTJMQ&#10;VMDEs3HsJpLj885u0+7X7+ykKQK0h2l9cG3f3Xd3X77z5dWuNWyr0DdgS16c5JwpK6Fq7LrkP59u&#10;vlxw5oOwlTBgVcn3yvOr+edPl52bqQnUYCqFjECsn3Wu5HUIbpZlXtaqFf4EnLJk1ICtCHTEdVah&#10;6Ai9Ndkkz8+zDrByCFJ5T7fXvZHPE77WSoZ7rb0KzJScagtpxbS+xDWbX4rZGoWrGzmUIf6hilY0&#10;lpKOUNciCLbB5h1U20gEDzqcSGgz0LqRKvVA3RT5m24ea+FU6oXI8W6kyf8/WHm3XSFrKvp2nFnR&#10;0id6INKEXRvFikhP5/yMvB7dCoeTp23sdaexjf/UBdslSvcjpWoXmKTL4vS0uJhOOZNkK6bn5/lk&#10;ElGzY7hDH74raFnclBwpfaJSbG996F0PLjGbhZvGmHgfK+trSbuwNyo6GPugNLVE2ScJKIlJLQ2y&#10;rSAZCCmVDUVvqkWl+uuznH5DaWNEKjQBRmRNiUfsASAK9T12X/bgH0NV0uIYnP+tsD54jEiZwYYx&#10;uG0s4EcAhroaMvf+B5J6aiJLL1Dt6YMj9JPgnbxpiPZb4cNKIEmfhoTGOdzTog10JYdhx1kN+Puj&#10;++hPiiQrZx2NUsn9r41AxZn5YUmr34rpNM5eOkzPvk7ogK8tL68tdtMugT4T6ZGqS9voH8xhqxHa&#10;Z5r6RcxKJmEl5S65DHg4LEM/4vRuSLVYJDeaNyfCrX10MoJHVqOsnnbPAt2gvUCyvYPD2InZGwn2&#10;vjHSwmITQDdJn0deB75pVpNwhnclPgavz8nr+PrN/wAAAP//AwBQSwMEFAAGAAgAAAAhAJild1Ph&#10;AAAACQEAAA8AAABkcnMvZG93bnJldi54bWxMj0FPg0AUhO8m/ofNM/FmF6liQR5NbeJJa0JRE29b&#10;9gko+5aw2xb99a4nPU5mMvNNvpxMLw40us4ywuUsAkFcW91xg/Bc3V8sQDivWKveMiF8kYNlcXqS&#10;q0zbI5d02PpGhBJ2mUJovR8yKV3dklFuZgfi4L3b0Sgf5NhIPapjKDe9jKMokUZ1HBZaNdC6pfpz&#10;uzcI9PL6UX6/PdRPj/XKlrz21V21QTw/m1a3IDxN/i8Mv/gBHYrAtLN71k70CEmcpiGKcBUeBH8x&#10;TxMQO4R4fn0Dssjl/wfFDwAAAP//AwBQSwECLQAUAAYACAAAACEAtoM4kv4AAADhAQAAEwAAAAAA&#10;AAAAAAAAAAAAAAAAW0NvbnRlbnRfVHlwZXNdLnhtbFBLAQItABQABgAIAAAAIQA4/SH/1gAAAJQB&#10;AAALAAAAAAAAAAAAAAAAAC8BAABfcmVscy8ucmVsc1BLAQItABQABgAIAAAAIQA+0xQxeQIAAEUF&#10;AAAOAAAAAAAAAAAAAAAAAC4CAABkcnMvZTJvRG9jLnhtbFBLAQItABQABgAIAAAAIQCYpXdT4QAA&#10;AAkBAAAPAAAAAAAAAAAAAAAAANMEAABkcnMvZG93bnJldi54bWxQSwUGAAAAAAQABADzAAAA4QUA&#10;AAAA&#10;" filled="f" strokecolor="#243f60 [1604]" strokeweight="2pt"/>
                  </w:pict>
                </mc:Fallback>
              </mc:AlternateContent>
            </w:r>
            <w:r w:rsidR="002B1AAB">
              <w:rPr>
                <w:rFonts w:ascii="Times New Roman"/>
                <w:sz w:val="24"/>
              </w:rPr>
              <w:t>MRS.K.RAMYA</w:t>
            </w:r>
            <w:r w:rsidR="00F54F80">
              <w:rPr>
                <w:rFonts w:ascii="Times New Roman"/>
                <w:sz w:val="24"/>
              </w:rPr>
              <w:t xml:space="preserve">  </w:t>
            </w:r>
          </w:p>
          <w:p w14:paraId="7E578D5A" w14:textId="63C10AE6" w:rsidR="00F54F80" w:rsidRDefault="00307E5A" w:rsidP="00F54F8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                                                                                         </w:t>
            </w:r>
            <w:r w:rsidR="00F54F80">
              <w:rPr>
                <w:rFonts w:ascii="Times New Roman"/>
                <w:sz w:val="24"/>
              </w:rPr>
              <w:t xml:space="preserve">                                                                                                            </w:t>
            </w:r>
          </w:p>
        </w:tc>
      </w:tr>
      <w:tr w:rsidR="00EB3FF9" w14:paraId="5E14BDF3" w14:textId="77777777">
        <w:trPr>
          <w:trHeight w:val="517"/>
        </w:trPr>
        <w:tc>
          <w:tcPr>
            <w:tcW w:w="2653" w:type="dxa"/>
          </w:tcPr>
          <w:p w14:paraId="6901E1D6" w14:textId="74B3E0C9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Designation</w:t>
            </w:r>
          </w:p>
        </w:tc>
        <w:tc>
          <w:tcPr>
            <w:tcW w:w="8444" w:type="dxa"/>
            <w:gridSpan w:val="8"/>
          </w:tcPr>
          <w:p w14:paraId="0841C44F" w14:textId="54C3C860" w:rsidR="00EB3FF9" w:rsidRDefault="009A2E1D" w:rsidP="00F54F80">
            <w:pPr>
              <w:pStyle w:val="TableParagraph"/>
              <w:tabs>
                <w:tab w:val="left" w:pos="7230"/>
              </w:tabs>
              <w:rPr>
                <w:rFonts w:ascii="Times New Roman"/>
                <w:color w:val="FFFFFF" w:themeColor="background1"/>
                <w:sz w:val="24"/>
                <w14:textFill>
                  <w14:noFill/>
                </w14:textFill>
              </w:rPr>
            </w:pPr>
            <w:r>
              <w:rPr>
                <w:rFonts w:ascii="Times New Roman"/>
                <w:noProof/>
                <w:sz w:val="24"/>
                <w:lang w:val="en-IN" w:eastAsia="en-IN"/>
              </w:rPr>
              <w:drawing>
                <wp:anchor distT="0" distB="0" distL="114300" distR="114300" simplePos="0" relativeHeight="251660288" behindDoc="0" locked="0" layoutInCell="1" allowOverlap="1" wp14:anchorId="74E5B374" wp14:editId="520465DF">
                  <wp:simplePos x="0" y="0"/>
                  <wp:positionH relativeFrom="column">
                    <wp:posOffset>3989070</wp:posOffset>
                  </wp:positionH>
                  <wp:positionV relativeFrom="paragraph">
                    <wp:posOffset>-346075</wp:posOffset>
                  </wp:positionV>
                  <wp:extent cx="1352550" cy="14859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MYA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2E47">
              <w:rPr>
                <w:rFonts w:ascii="Times New Roman"/>
                <w:sz w:val="24"/>
              </w:rPr>
              <w:t>ASSISTANT PROFESSOR</w:t>
            </w:r>
            <w:r w:rsidR="00082355">
              <w:rPr>
                <w:rFonts w:ascii="Times New Roman"/>
                <w:sz w:val="24"/>
              </w:rPr>
              <w:tab/>
            </w:r>
          </w:p>
        </w:tc>
        <w:bookmarkStart w:id="0" w:name="_GoBack"/>
        <w:bookmarkEnd w:id="0"/>
      </w:tr>
      <w:tr w:rsidR="00EB3FF9" w14:paraId="325A29DF" w14:textId="77777777">
        <w:trPr>
          <w:trHeight w:val="517"/>
        </w:trPr>
        <w:tc>
          <w:tcPr>
            <w:tcW w:w="2653" w:type="dxa"/>
          </w:tcPr>
          <w:p w14:paraId="5CC7F668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Qualification</w:t>
            </w:r>
          </w:p>
        </w:tc>
        <w:tc>
          <w:tcPr>
            <w:tcW w:w="8444" w:type="dxa"/>
            <w:gridSpan w:val="8"/>
          </w:tcPr>
          <w:p w14:paraId="7E44D988" w14:textId="0EEA7CD6" w:rsidR="00EB3FF9" w:rsidRDefault="00CB2E47" w:rsidP="00F54F80">
            <w:pPr>
              <w:pStyle w:val="TableParagraph"/>
              <w:tabs>
                <w:tab w:val="left" w:pos="7365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M.Sc.</w:t>
            </w:r>
            <w:r w:rsidR="00307E5A">
              <w:rPr>
                <w:rFonts w:ascii="Times New Roman"/>
                <w:sz w:val="24"/>
              </w:rPr>
              <w:t xml:space="preserve">, </w:t>
            </w:r>
            <w:proofErr w:type="gramStart"/>
            <w:r w:rsidR="00307E5A">
              <w:rPr>
                <w:rFonts w:ascii="Times New Roman"/>
                <w:sz w:val="24"/>
              </w:rPr>
              <w:t>M.Phil.,</w:t>
            </w:r>
            <w:proofErr w:type="gramEnd"/>
            <w:r w:rsidR="00082355">
              <w:rPr>
                <w:rFonts w:ascii="Times New Roman"/>
                <w:sz w:val="24"/>
              </w:rPr>
              <w:tab/>
            </w:r>
          </w:p>
        </w:tc>
      </w:tr>
      <w:tr w:rsidR="00EB3FF9" w14:paraId="5CC75411" w14:textId="77777777">
        <w:trPr>
          <w:trHeight w:val="517"/>
        </w:trPr>
        <w:tc>
          <w:tcPr>
            <w:tcW w:w="2653" w:type="dxa"/>
          </w:tcPr>
          <w:p w14:paraId="48052667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Department</w:t>
            </w:r>
          </w:p>
        </w:tc>
        <w:tc>
          <w:tcPr>
            <w:tcW w:w="8444" w:type="dxa"/>
            <w:gridSpan w:val="8"/>
          </w:tcPr>
          <w:p w14:paraId="089F27D2" w14:textId="7D23FD13" w:rsidR="00EB3FF9" w:rsidRDefault="00CB2E4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COMPUTER SCIENCE</w:t>
            </w:r>
          </w:p>
        </w:tc>
      </w:tr>
      <w:tr w:rsidR="00EB3FF9" w14:paraId="3EDCB76E" w14:textId="77777777">
        <w:trPr>
          <w:trHeight w:val="517"/>
        </w:trPr>
        <w:tc>
          <w:tcPr>
            <w:tcW w:w="2653" w:type="dxa"/>
            <w:vMerge w:val="restart"/>
          </w:tcPr>
          <w:p w14:paraId="65F0F387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Phone No.</w:t>
            </w:r>
          </w:p>
        </w:tc>
        <w:tc>
          <w:tcPr>
            <w:tcW w:w="1545" w:type="dxa"/>
            <w:gridSpan w:val="2"/>
          </w:tcPr>
          <w:p w14:paraId="67BB7CB3" w14:textId="77777777" w:rsidR="00EB3FF9" w:rsidRDefault="00082355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Office</w:t>
            </w:r>
          </w:p>
        </w:tc>
        <w:tc>
          <w:tcPr>
            <w:tcW w:w="6899" w:type="dxa"/>
            <w:gridSpan w:val="6"/>
          </w:tcPr>
          <w:p w14:paraId="1EABC622" w14:textId="71FF2ADD" w:rsidR="00EB3FF9" w:rsidRDefault="00AD684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0424-2357209</w:t>
            </w:r>
          </w:p>
        </w:tc>
      </w:tr>
      <w:tr w:rsidR="00EB3FF9" w14:paraId="71B164F7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</w:tcPr>
          <w:p w14:paraId="3475CFD4" w14:textId="77777777" w:rsidR="00EB3FF9" w:rsidRDefault="00EB3FF9">
            <w:pPr>
              <w:rPr>
                <w:b/>
                <w:bCs/>
                <w:color w:val="365F91"/>
                <w:sz w:val="2"/>
                <w:szCs w:val="2"/>
              </w:rPr>
            </w:pPr>
          </w:p>
        </w:tc>
        <w:tc>
          <w:tcPr>
            <w:tcW w:w="1545" w:type="dxa"/>
            <w:gridSpan w:val="2"/>
          </w:tcPr>
          <w:p w14:paraId="26B2BBD4" w14:textId="77777777" w:rsidR="00EB3FF9" w:rsidRDefault="00082355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Mobile</w:t>
            </w:r>
          </w:p>
        </w:tc>
        <w:tc>
          <w:tcPr>
            <w:tcW w:w="6899" w:type="dxa"/>
            <w:gridSpan w:val="6"/>
          </w:tcPr>
          <w:p w14:paraId="31DC7641" w14:textId="58BD6724" w:rsidR="00EB3FF9" w:rsidRDefault="002B1AAB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9788158105</w:t>
            </w:r>
          </w:p>
        </w:tc>
      </w:tr>
      <w:tr w:rsidR="00EB3FF9" w14:paraId="08760263" w14:textId="77777777">
        <w:trPr>
          <w:trHeight w:val="748"/>
        </w:trPr>
        <w:tc>
          <w:tcPr>
            <w:tcW w:w="2653" w:type="dxa"/>
          </w:tcPr>
          <w:p w14:paraId="3D7B5144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Email</w:t>
            </w:r>
          </w:p>
        </w:tc>
        <w:tc>
          <w:tcPr>
            <w:tcW w:w="8444" w:type="dxa"/>
            <w:gridSpan w:val="8"/>
          </w:tcPr>
          <w:p w14:paraId="3EE96928" w14:textId="03E1AA39" w:rsidR="00EB3FF9" w:rsidRDefault="00082355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   1.</w:t>
            </w:r>
            <w:r w:rsidR="002B1AAB">
              <w:rPr>
                <w:b/>
                <w:bCs/>
                <w:color w:val="365F91"/>
                <w:w w:val="125"/>
                <w:sz w:val="24"/>
              </w:rPr>
              <w:t>ramyarasu12</w:t>
            </w:r>
            <w:r w:rsidR="00CB2E47">
              <w:rPr>
                <w:b/>
                <w:bCs/>
                <w:color w:val="365F91"/>
                <w:w w:val="125"/>
                <w:sz w:val="24"/>
              </w:rPr>
              <w:t>@gmail.com</w:t>
            </w:r>
          </w:p>
          <w:p w14:paraId="4B4A9D01" w14:textId="034C092E" w:rsidR="00EB3FF9" w:rsidRDefault="00EB3FF9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sz w:val="24"/>
              </w:rPr>
            </w:pPr>
          </w:p>
        </w:tc>
      </w:tr>
      <w:tr w:rsidR="00EB3FF9" w14:paraId="4BB92F92" w14:textId="77777777">
        <w:trPr>
          <w:trHeight w:val="517"/>
        </w:trPr>
        <w:tc>
          <w:tcPr>
            <w:tcW w:w="2653" w:type="dxa"/>
          </w:tcPr>
          <w:p w14:paraId="32464D55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Areas of Interest/</w:t>
            </w:r>
          </w:p>
          <w:p w14:paraId="4E1186A7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Specialization</w:t>
            </w:r>
          </w:p>
        </w:tc>
        <w:tc>
          <w:tcPr>
            <w:tcW w:w="8444" w:type="dxa"/>
            <w:gridSpan w:val="8"/>
          </w:tcPr>
          <w:p w14:paraId="1167872B" w14:textId="782CFDB8" w:rsidR="00EB3FF9" w:rsidRDefault="002B1AAB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Data Mining</w:t>
            </w:r>
          </w:p>
        </w:tc>
      </w:tr>
      <w:tr w:rsidR="00EB3FF9" w14:paraId="065203CF" w14:textId="77777777" w:rsidTr="0062013A">
        <w:trPr>
          <w:trHeight w:val="1981"/>
        </w:trPr>
        <w:tc>
          <w:tcPr>
            <w:tcW w:w="2653" w:type="dxa"/>
          </w:tcPr>
          <w:p w14:paraId="1A62E1A9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Subjects Taught</w:t>
            </w:r>
          </w:p>
        </w:tc>
        <w:tc>
          <w:tcPr>
            <w:tcW w:w="8444" w:type="dxa"/>
            <w:gridSpan w:val="8"/>
          </w:tcPr>
          <w:p w14:paraId="5E77E044" w14:textId="77777777" w:rsidR="00EB3FF9" w:rsidRDefault="00082355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UG:  </w:t>
            </w:r>
            <w:r>
              <w:rPr>
                <w:rFonts w:ascii="Times New Roman" w:hAnsi="Times New Roman"/>
                <w:w w:val="125"/>
              </w:rPr>
              <w:t xml:space="preserve">    </w:t>
            </w:r>
            <w:r>
              <w:rPr>
                <w:color w:val="365F91"/>
                <w:w w:val="125"/>
              </w:rPr>
              <w:t xml:space="preserve">                                           PG: </w:t>
            </w:r>
          </w:p>
          <w:p w14:paraId="39DDA8C1" w14:textId="735AD0F3" w:rsidR="001640DE" w:rsidRDefault="00082355">
            <w:pPr>
              <w:tabs>
                <w:tab w:val="left" w:pos="990"/>
                <w:tab w:val="left" w:pos="4755"/>
              </w:tabs>
            </w:pPr>
            <w:r>
              <w:t xml:space="preserve">       </w:t>
            </w:r>
            <w:r w:rsidR="001640DE">
              <w:t xml:space="preserve">1. C                                                              1. </w:t>
            </w:r>
            <w:r w:rsidR="002B1AAB">
              <w:t>DATA MINING &amp; WAREHOUSING</w:t>
            </w:r>
          </w:p>
          <w:p w14:paraId="7B6F69CE" w14:textId="1EDD1BBF" w:rsidR="001640DE" w:rsidRDefault="001640DE">
            <w:pPr>
              <w:tabs>
                <w:tab w:val="left" w:pos="990"/>
                <w:tab w:val="left" w:pos="4755"/>
              </w:tabs>
            </w:pPr>
            <w:r>
              <w:t xml:space="preserve">       2. C++                                                         2. </w:t>
            </w:r>
            <w:r w:rsidR="002B1AAB">
              <w:t>ADVANCED SOFTWARE ENGINEERING</w:t>
            </w:r>
          </w:p>
          <w:p w14:paraId="5C678CA5" w14:textId="385BF32A" w:rsidR="001640DE" w:rsidRDefault="001640DE">
            <w:pPr>
              <w:tabs>
                <w:tab w:val="left" w:pos="990"/>
                <w:tab w:val="left" w:pos="4755"/>
              </w:tabs>
            </w:pPr>
            <w:r>
              <w:t xml:space="preserve">       3. JAVA                                                       3. </w:t>
            </w:r>
            <w:r w:rsidR="002B1AAB">
              <w:t>MULTIMEDIA</w:t>
            </w:r>
          </w:p>
          <w:p w14:paraId="2E9C1D04" w14:textId="3C06F2C2" w:rsidR="001640DE" w:rsidRDefault="001640DE">
            <w:pPr>
              <w:tabs>
                <w:tab w:val="left" w:pos="990"/>
                <w:tab w:val="left" w:pos="4755"/>
              </w:tabs>
            </w:pPr>
            <w:r>
              <w:t xml:space="preserve">       4. </w:t>
            </w:r>
            <w:r w:rsidR="002B1AAB">
              <w:t>MOBILE COMPUTING</w:t>
            </w:r>
            <w:r>
              <w:t xml:space="preserve">,                      </w:t>
            </w:r>
            <w:r w:rsidR="002B1AAB">
              <w:t>4. SOFTWARE PROJECT MANAGEMENT</w:t>
            </w:r>
          </w:p>
          <w:p w14:paraId="7AE015D2" w14:textId="719BCB86" w:rsidR="001640DE" w:rsidRDefault="001640DE">
            <w:pPr>
              <w:tabs>
                <w:tab w:val="left" w:pos="990"/>
                <w:tab w:val="left" w:pos="4755"/>
              </w:tabs>
            </w:pPr>
            <w:r>
              <w:t xml:space="preserve">       </w:t>
            </w:r>
            <w:r w:rsidR="002B1AAB">
              <w:t>5. INTERNET OF THINGS</w:t>
            </w:r>
            <w:r>
              <w:t xml:space="preserve">                                            </w:t>
            </w:r>
          </w:p>
          <w:p w14:paraId="2195781F" w14:textId="00DBC5BA" w:rsidR="001640DE" w:rsidRDefault="001640DE">
            <w:pPr>
              <w:tabs>
                <w:tab w:val="left" w:pos="990"/>
                <w:tab w:val="left" w:pos="4755"/>
              </w:tabs>
            </w:pPr>
            <w:r>
              <w:t xml:space="preserve">       6.</w:t>
            </w:r>
            <w:r w:rsidR="002B1AAB">
              <w:t xml:space="preserve"> </w:t>
            </w:r>
            <w:r>
              <w:t xml:space="preserve">LINUX, </w:t>
            </w:r>
            <w:r w:rsidR="0032119E">
              <w:t xml:space="preserve">                                                   </w:t>
            </w:r>
          </w:p>
          <w:p w14:paraId="75767E59" w14:textId="0A3D0F5F" w:rsidR="001640DE" w:rsidRDefault="001640DE">
            <w:pPr>
              <w:tabs>
                <w:tab w:val="left" w:pos="990"/>
                <w:tab w:val="left" w:pos="4755"/>
              </w:tabs>
            </w:pPr>
            <w:r>
              <w:t xml:space="preserve">       </w:t>
            </w:r>
            <w:r w:rsidR="0032119E">
              <w:t xml:space="preserve">7. </w:t>
            </w:r>
            <w:r w:rsidR="002B1AAB">
              <w:t>ANIMATION TECHNIQUES</w:t>
            </w:r>
            <w:r w:rsidR="00082355">
              <w:t xml:space="preserve"> </w:t>
            </w:r>
            <w:r w:rsidR="0032119E">
              <w:t xml:space="preserve">                </w:t>
            </w:r>
          </w:p>
          <w:p w14:paraId="37E382AB" w14:textId="638355B9" w:rsidR="00EB3FF9" w:rsidRDefault="00082355">
            <w:pPr>
              <w:tabs>
                <w:tab w:val="left" w:pos="990"/>
                <w:tab w:val="left" w:pos="4755"/>
              </w:tabs>
            </w:pPr>
            <w:r>
              <w:t xml:space="preserve">  </w:t>
            </w:r>
            <w:r w:rsidR="001640DE">
              <w:t xml:space="preserve">     8.</w:t>
            </w:r>
            <w:r w:rsidR="00441861">
              <w:t xml:space="preserve"> </w:t>
            </w:r>
            <w:r w:rsidR="002B1AAB">
              <w:t>SOFTARE TESTING</w:t>
            </w:r>
            <w:r w:rsidR="00441861">
              <w:t xml:space="preserve">              </w:t>
            </w:r>
          </w:p>
          <w:p w14:paraId="6D14425D" w14:textId="77777777" w:rsidR="001640DE" w:rsidRDefault="001640DE">
            <w:pPr>
              <w:tabs>
                <w:tab w:val="left" w:pos="990"/>
                <w:tab w:val="left" w:pos="4755"/>
              </w:tabs>
            </w:pPr>
            <w:r>
              <w:t xml:space="preserve">       9.DATA STRUCTURES</w:t>
            </w:r>
          </w:p>
          <w:p w14:paraId="465D372E" w14:textId="1FF1BADD" w:rsidR="001640DE" w:rsidRDefault="001640DE">
            <w:pPr>
              <w:tabs>
                <w:tab w:val="left" w:pos="990"/>
                <w:tab w:val="left" w:pos="4755"/>
              </w:tabs>
            </w:pPr>
            <w:r>
              <w:t xml:space="preserve">       10. </w:t>
            </w:r>
            <w:r w:rsidR="002B1AAB">
              <w:t>SESPM</w:t>
            </w:r>
          </w:p>
          <w:p w14:paraId="2E18BE87" w14:textId="77777777" w:rsidR="00EB3FF9" w:rsidRDefault="00EB3FF9" w:rsidP="002B1AAB">
            <w:pPr>
              <w:tabs>
                <w:tab w:val="left" w:pos="990"/>
                <w:tab w:val="left" w:pos="4755"/>
              </w:tabs>
            </w:pPr>
          </w:p>
        </w:tc>
      </w:tr>
      <w:tr w:rsidR="00EB3FF9" w14:paraId="633DD38F" w14:textId="77777777">
        <w:trPr>
          <w:trHeight w:val="515"/>
        </w:trPr>
        <w:tc>
          <w:tcPr>
            <w:tcW w:w="2653" w:type="dxa"/>
          </w:tcPr>
          <w:p w14:paraId="1368C99C" w14:textId="2650934F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Date of Joining in our Institution</w:t>
            </w:r>
          </w:p>
        </w:tc>
        <w:tc>
          <w:tcPr>
            <w:tcW w:w="8444" w:type="dxa"/>
            <w:gridSpan w:val="8"/>
          </w:tcPr>
          <w:p w14:paraId="360B1BFF" w14:textId="39674B8B" w:rsidR="00EB3FF9" w:rsidRDefault="00514CD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 w:rsidR="00102DBB">
              <w:rPr>
                <w:rFonts w:ascii="Times New Roman"/>
                <w:sz w:val="24"/>
              </w:rPr>
              <w:t>13.04.2022</w:t>
            </w:r>
          </w:p>
        </w:tc>
      </w:tr>
      <w:tr w:rsidR="00EB3FF9" w14:paraId="091C13A2" w14:textId="77777777">
        <w:trPr>
          <w:trHeight w:val="517"/>
        </w:trPr>
        <w:tc>
          <w:tcPr>
            <w:tcW w:w="2653" w:type="dxa"/>
            <w:vMerge w:val="restart"/>
            <w:vAlign w:val="center"/>
          </w:tcPr>
          <w:p w14:paraId="55EA118E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Experience (in Years)</w:t>
            </w:r>
          </w:p>
        </w:tc>
        <w:tc>
          <w:tcPr>
            <w:tcW w:w="1953" w:type="dxa"/>
            <w:gridSpan w:val="3"/>
          </w:tcPr>
          <w:p w14:paraId="0FB0510D" w14:textId="77777777" w:rsidR="00EB3FF9" w:rsidRDefault="00082355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Industry</w:t>
            </w:r>
          </w:p>
        </w:tc>
        <w:tc>
          <w:tcPr>
            <w:tcW w:w="6491" w:type="dxa"/>
            <w:gridSpan w:val="5"/>
          </w:tcPr>
          <w:p w14:paraId="7A2218BD" w14:textId="6058790A" w:rsidR="00EB3FF9" w:rsidRDefault="00514CD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-</w:t>
            </w:r>
          </w:p>
        </w:tc>
      </w:tr>
      <w:tr w:rsidR="00EB3FF9" w14:paraId="623A864C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1529E2D4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3"/>
          </w:tcPr>
          <w:p w14:paraId="02EFA29B" w14:textId="77777777" w:rsidR="00EB3FF9" w:rsidRDefault="00082355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Teaching</w:t>
            </w:r>
          </w:p>
        </w:tc>
        <w:tc>
          <w:tcPr>
            <w:tcW w:w="6491" w:type="dxa"/>
            <w:gridSpan w:val="5"/>
          </w:tcPr>
          <w:p w14:paraId="3E3DC1A4" w14:textId="5BCB4148" w:rsidR="00EB3FF9" w:rsidRDefault="000823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102DBB">
              <w:rPr>
                <w:rFonts w:ascii="Times New Roman"/>
                <w:sz w:val="24"/>
              </w:rPr>
              <w:t>2.7 YEARS</w:t>
            </w:r>
          </w:p>
        </w:tc>
      </w:tr>
      <w:tr w:rsidR="00EB3FF9" w14:paraId="72A925E0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7A3EFAA8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3"/>
          </w:tcPr>
          <w:p w14:paraId="5D22F232" w14:textId="77777777" w:rsidR="00EB3FF9" w:rsidRDefault="00082355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Research</w:t>
            </w:r>
          </w:p>
        </w:tc>
        <w:tc>
          <w:tcPr>
            <w:tcW w:w="6491" w:type="dxa"/>
            <w:gridSpan w:val="5"/>
          </w:tcPr>
          <w:p w14:paraId="20B2490C" w14:textId="3D2857C3" w:rsidR="00EB3FF9" w:rsidRDefault="00514CD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EB3FF9" w14:paraId="2C5CC707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5E1EFE61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3"/>
          </w:tcPr>
          <w:p w14:paraId="6611C0C1" w14:textId="77777777" w:rsidR="00EB3FF9" w:rsidRDefault="00082355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Total</w:t>
            </w:r>
          </w:p>
        </w:tc>
        <w:tc>
          <w:tcPr>
            <w:tcW w:w="6491" w:type="dxa"/>
            <w:gridSpan w:val="5"/>
          </w:tcPr>
          <w:p w14:paraId="521C8D12" w14:textId="19EC7601" w:rsidR="00EB3FF9" w:rsidRDefault="00102DB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2.7 YEARS</w:t>
            </w:r>
          </w:p>
        </w:tc>
      </w:tr>
      <w:tr w:rsidR="00EB3FF9" w14:paraId="31B2C308" w14:textId="77777777">
        <w:trPr>
          <w:trHeight w:val="793"/>
        </w:trPr>
        <w:tc>
          <w:tcPr>
            <w:tcW w:w="2653" w:type="dxa"/>
            <w:vAlign w:val="center"/>
          </w:tcPr>
          <w:p w14:paraId="7E4C2910" w14:textId="77777777" w:rsidR="00EB3FF9" w:rsidRDefault="00082355">
            <w:pPr>
              <w:pStyle w:val="TableParagraph"/>
              <w:ind w:left="107" w:right="775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Publications in Journals</w:t>
            </w:r>
          </w:p>
        </w:tc>
        <w:tc>
          <w:tcPr>
            <w:tcW w:w="8444" w:type="dxa"/>
            <w:gridSpan w:val="8"/>
          </w:tcPr>
          <w:p w14:paraId="4AD03CA1" w14:textId="4FFC9775" w:rsidR="00EB3FF9" w:rsidRDefault="00514CD3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</w:t>
            </w:r>
            <w:r w:rsidR="00102DBB">
              <w:rPr>
                <w:b/>
                <w:bCs/>
                <w:sz w:val="24"/>
              </w:rPr>
              <w:t>01</w:t>
            </w:r>
          </w:p>
        </w:tc>
      </w:tr>
      <w:tr w:rsidR="00EB3FF9" w14:paraId="4FBAF252" w14:textId="77777777">
        <w:trPr>
          <w:trHeight w:val="649"/>
        </w:trPr>
        <w:tc>
          <w:tcPr>
            <w:tcW w:w="2653" w:type="dxa"/>
            <w:vAlign w:val="center"/>
          </w:tcPr>
          <w:p w14:paraId="31F0DBE1" w14:textId="77777777" w:rsidR="00EB3FF9" w:rsidRDefault="0008235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Papers </w:t>
            </w:r>
            <w:r>
              <w:rPr>
                <w:b/>
                <w:bCs/>
                <w:color w:val="365F91"/>
                <w:spacing w:val="1"/>
                <w:w w:val="110"/>
                <w:sz w:val="24"/>
              </w:rPr>
              <w:t>P</w:t>
            </w:r>
            <w:r>
              <w:rPr>
                <w:b/>
                <w:bCs/>
                <w:color w:val="365F91"/>
                <w:w w:val="110"/>
                <w:sz w:val="24"/>
              </w:rPr>
              <w:t>ublished in Conference Proceedings</w:t>
            </w:r>
          </w:p>
        </w:tc>
        <w:tc>
          <w:tcPr>
            <w:tcW w:w="8444" w:type="dxa"/>
            <w:gridSpan w:val="8"/>
          </w:tcPr>
          <w:p w14:paraId="003015A4" w14:textId="690D0FAF" w:rsidR="00EB3FF9" w:rsidRDefault="00082355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514CD3">
              <w:rPr>
                <w:b/>
                <w:bCs/>
                <w:sz w:val="24"/>
              </w:rPr>
              <w:t xml:space="preserve">    </w:t>
            </w:r>
            <w:r w:rsidR="00102DBB">
              <w:rPr>
                <w:b/>
                <w:bCs/>
                <w:sz w:val="24"/>
              </w:rPr>
              <w:t>01</w:t>
            </w:r>
          </w:p>
        </w:tc>
      </w:tr>
      <w:tr w:rsidR="00EB3FF9" w14:paraId="04EC10B1" w14:textId="77777777">
        <w:trPr>
          <w:trHeight w:val="649"/>
        </w:trPr>
        <w:tc>
          <w:tcPr>
            <w:tcW w:w="2653" w:type="dxa"/>
            <w:vAlign w:val="center"/>
          </w:tcPr>
          <w:p w14:paraId="51EF010A" w14:textId="77777777" w:rsidR="00EB3FF9" w:rsidRDefault="00082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Books / Chapters </w:t>
            </w:r>
          </w:p>
          <w:p w14:paraId="5907CF46" w14:textId="77777777" w:rsidR="00EB3FF9" w:rsidRDefault="00082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Published</w:t>
            </w:r>
          </w:p>
        </w:tc>
        <w:tc>
          <w:tcPr>
            <w:tcW w:w="8444" w:type="dxa"/>
            <w:gridSpan w:val="8"/>
          </w:tcPr>
          <w:p w14:paraId="1BA786D3" w14:textId="1679F66A" w:rsidR="00EB3FF9" w:rsidRDefault="00514CD3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</w:t>
            </w:r>
            <w:r w:rsidR="00102DBB">
              <w:rPr>
                <w:b/>
                <w:bCs/>
                <w:sz w:val="24"/>
              </w:rPr>
              <w:t>-</w:t>
            </w:r>
          </w:p>
        </w:tc>
      </w:tr>
      <w:tr w:rsidR="00F860DF" w14:paraId="69D957C1" w14:textId="77777777">
        <w:trPr>
          <w:trHeight w:val="649"/>
        </w:trPr>
        <w:tc>
          <w:tcPr>
            <w:tcW w:w="2653" w:type="dxa"/>
            <w:vAlign w:val="center"/>
          </w:tcPr>
          <w:p w14:paraId="07150B93" w14:textId="16CD9B60" w:rsidR="00F860DF" w:rsidRDefault="00F860DF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Patent Published</w:t>
            </w:r>
          </w:p>
        </w:tc>
        <w:tc>
          <w:tcPr>
            <w:tcW w:w="8444" w:type="dxa"/>
            <w:gridSpan w:val="8"/>
          </w:tcPr>
          <w:p w14:paraId="4D69AB31" w14:textId="54EBC059" w:rsidR="00F860DF" w:rsidRDefault="00514CD3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-</w:t>
            </w:r>
          </w:p>
        </w:tc>
      </w:tr>
      <w:tr w:rsidR="00EB3FF9" w14:paraId="1032E5AA" w14:textId="77777777" w:rsidTr="00A2151C">
        <w:trPr>
          <w:trHeight w:val="557"/>
        </w:trPr>
        <w:tc>
          <w:tcPr>
            <w:tcW w:w="3294" w:type="dxa"/>
            <w:gridSpan w:val="2"/>
            <w:vMerge w:val="restart"/>
            <w:vAlign w:val="center"/>
          </w:tcPr>
          <w:p w14:paraId="6F490714" w14:textId="10C5B523" w:rsidR="00EB3FF9" w:rsidRDefault="00172E4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lastRenderedPageBreak/>
              <w:br w:type="page"/>
            </w:r>
            <w:r w:rsidR="00082355">
              <w:rPr>
                <w:b/>
                <w:bCs/>
                <w:color w:val="365F91"/>
                <w:spacing w:val="-1"/>
                <w:w w:val="115"/>
                <w:sz w:val="24"/>
              </w:rPr>
              <w:t xml:space="preserve">Research </w:t>
            </w:r>
            <w:r w:rsidR="00082355">
              <w:rPr>
                <w:b/>
                <w:bCs/>
                <w:color w:val="365F91"/>
                <w:w w:val="115"/>
                <w:sz w:val="24"/>
              </w:rPr>
              <w:t>Projects</w:t>
            </w:r>
          </w:p>
          <w:p w14:paraId="5FA16D9E" w14:textId="77777777" w:rsidR="00EB3FF9" w:rsidRDefault="00082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Major/ Minor</w:t>
            </w:r>
          </w:p>
        </w:tc>
        <w:tc>
          <w:tcPr>
            <w:tcW w:w="3243" w:type="dxa"/>
            <w:gridSpan w:val="4"/>
          </w:tcPr>
          <w:p w14:paraId="4EF74135" w14:textId="77777777" w:rsidR="00EB3FF9" w:rsidRDefault="00082355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Completed</w:t>
            </w:r>
          </w:p>
        </w:tc>
        <w:tc>
          <w:tcPr>
            <w:tcW w:w="4560" w:type="dxa"/>
            <w:gridSpan w:val="3"/>
          </w:tcPr>
          <w:p w14:paraId="7E8D5CED" w14:textId="46864CF6" w:rsidR="00EB3FF9" w:rsidRDefault="00514CD3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B3FF9" w14:paraId="16CE525F" w14:textId="77777777" w:rsidTr="0062013A">
        <w:trPr>
          <w:trHeight w:val="649"/>
        </w:trPr>
        <w:tc>
          <w:tcPr>
            <w:tcW w:w="3294" w:type="dxa"/>
            <w:gridSpan w:val="2"/>
            <w:vMerge/>
          </w:tcPr>
          <w:p w14:paraId="0BA15E16" w14:textId="77777777" w:rsidR="00EB3FF9" w:rsidRDefault="00EB3FF9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243" w:type="dxa"/>
            <w:gridSpan w:val="4"/>
          </w:tcPr>
          <w:p w14:paraId="48A335BA" w14:textId="77777777" w:rsidR="00EB3FF9" w:rsidRDefault="00082355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Undergoing</w:t>
            </w:r>
          </w:p>
        </w:tc>
        <w:tc>
          <w:tcPr>
            <w:tcW w:w="4560" w:type="dxa"/>
            <w:gridSpan w:val="3"/>
          </w:tcPr>
          <w:p w14:paraId="38510234" w14:textId="294343B3" w:rsidR="00EB3FF9" w:rsidRDefault="00514CD3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72E45" w14:paraId="7A0D994C" w14:textId="77777777" w:rsidTr="00A2151C">
        <w:trPr>
          <w:trHeight w:val="362"/>
        </w:trPr>
        <w:tc>
          <w:tcPr>
            <w:tcW w:w="3294" w:type="dxa"/>
            <w:gridSpan w:val="2"/>
            <w:vMerge w:val="restart"/>
            <w:vAlign w:val="center"/>
          </w:tcPr>
          <w:p w14:paraId="43B6DC23" w14:textId="179B9BA9" w:rsidR="00172E45" w:rsidRDefault="00172E45" w:rsidP="00247AFA">
            <w:pPr>
              <w:pStyle w:val="TableParagraph"/>
              <w:ind w:left="107" w:right="-11"/>
              <w:rPr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Guidance</w:t>
            </w:r>
          </w:p>
        </w:tc>
        <w:tc>
          <w:tcPr>
            <w:tcW w:w="3243" w:type="dxa"/>
            <w:gridSpan w:val="4"/>
          </w:tcPr>
          <w:p w14:paraId="5927FD0F" w14:textId="3796E222" w:rsidR="00172E45" w:rsidRDefault="00172E45" w:rsidP="00057278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Awarded</w:t>
            </w:r>
          </w:p>
        </w:tc>
        <w:tc>
          <w:tcPr>
            <w:tcW w:w="4560" w:type="dxa"/>
            <w:gridSpan w:val="3"/>
          </w:tcPr>
          <w:p w14:paraId="6E241A30" w14:textId="326E1495" w:rsidR="00172E45" w:rsidRDefault="00172E45" w:rsidP="00172E4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Undergoing</w:t>
            </w:r>
          </w:p>
        </w:tc>
      </w:tr>
      <w:tr w:rsidR="00172E45" w14:paraId="3B15F3D0" w14:textId="77777777" w:rsidTr="00F54F80">
        <w:trPr>
          <w:trHeight w:val="468"/>
        </w:trPr>
        <w:tc>
          <w:tcPr>
            <w:tcW w:w="3294" w:type="dxa"/>
            <w:gridSpan w:val="2"/>
            <w:vMerge/>
          </w:tcPr>
          <w:p w14:paraId="30123308" w14:textId="77777777" w:rsidR="00172E45" w:rsidRDefault="00172E45" w:rsidP="00172E4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</w:p>
        </w:tc>
        <w:tc>
          <w:tcPr>
            <w:tcW w:w="3243" w:type="dxa"/>
            <w:gridSpan w:val="4"/>
          </w:tcPr>
          <w:p w14:paraId="453C7FE4" w14:textId="1488E4B3" w:rsidR="00172E45" w:rsidRDefault="00514CD3" w:rsidP="00172E45">
            <w:pPr>
              <w:pStyle w:val="TableParagraph"/>
              <w:spacing w:line="279" w:lineRule="exact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 xml:space="preserve">     -</w:t>
            </w:r>
          </w:p>
        </w:tc>
        <w:tc>
          <w:tcPr>
            <w:tcW w:w="4560" w:type="dxa"/>
            <w:gridSpan w:val="3"/>
          </w:tcPr>
          <w:p w14:paraId="3D031A55" w14:textId="62BA631E" w:rsidR="00172E45" w:rsidRDefault="00514CD3" w:rsidP="00172E4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-</w:t>
            </w:r>
          </w:p>
        </w:tc>
      </w:tr>
      <w:tr w:rsidR="005F3151" w14:paraId="678E061A" w14:textId="77777777" w:rsidTr="0062013A">
        <w:trPr>
          <w:trHeight w:val="649"/>
        </w:trPr>
        <w:tc>
          <w:tcPr>
            <w:tcW w:w="3294" w:type="dxa"/>
            <w:gridSpan w:val="2"/>
            <w:vAlign w:val="center"/>
          </w:tcPr>
          <w:p w14:paraId="146B652E" w14:textId="5036D46D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Conferences</w:t>
            </w:r>
          </w:p>
        </w:tc>
        <w:tc>
          <w:tcPr>
            <w:tcW w:w="2173" w:type="dxa"/>
            <w:gridSpan w:val="3"/>
            <w:vAlign w:val="center"/>
          </w:tcPr>
          <w:p w14:paraId="42BBA4AB" w14:textId="628028F2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2815" w:type="dxa"/>
            <w:gridSpan w:val="3"/>
            <w:vAlign w:val="center"/>
          </w:tcPr>
          <w:p w14:paraId="33A900B3" w14:textId="69AFB376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Presented</w:t>
            </w:r>
          </w:p>
        </w:tc>
        <w:tc>
          <w:tcPr>
            <w:tcW w:w="2815" w:type="dxa"/>
            <w:vAlign w:val="center"/>
          </w:tcPr>
          <w:p w14:paraId="0A15208A" w14:textId="1484B71F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Organized</w:t>
            </w:r>
          </w:p>
        </w:tc>
      </w:tr>
      <w:tr w:rsidR="005F3151" w14:paraId="4BD5485F" w14:textId="77777777" w:rsidTr="00F54F80">
        <w:trPr>
          <w:trHeight w:val="328"/>
        </w:trPr>
        <w:tc>
          <w:tcPr>
            <w:tcW w:w="3294" w:type="dxa"/>
            <w:gridSpan w:val="2"/>
          </w:tcPr>
          <w:p w14:paraId="19C1645D" w14:textId="1E0E4F44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National</w:t>
            </w:r>
          </w:p>
        </w:tc>
        <w:tc>
          <w:tcPr>
            <w:tcW w:w="2173" w:type="dxa"/>
            <w:gridSpan w:val="3"/>
            <w:vAlign w:val="center"/>
          </w:tcPr>
          <w:p w14:paraId="2B34092C" w14:textId="237969AA" w:rsidR="005F3151" w:rsidRDefault="00514CD3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-</w:t>
            </w:r>
          </w:p>
        </w:tc>
        <w:tc>
          <w:tcPr>
            <w:tcW w:w="2815" w:type="dxa"/>
            <w:gridSpan w:val="3"/>
            <w:vAlign w:val="center"/>
          </w:tcPr>
          <w:p w14:paraId="0650981B" w14:textId="6E4C2E1F" w:rsidR="005F3151" w:rsidRDefault="00102DBB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-</w:t>
            </w:r>
          </w:p>
        </w:tc>
        <w:tc>
          <w:tcPr>
            <w:tcW w:w="2815" w:type="dxa"/>
            <w:vAlign w:val="center"/>
          </w:tcPr>
          <w:p w14:paraId="5CE80359" w14:textId="57C2D873" w:rsidR="005F3151" w:rsidRDefault="00514CD3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5F3151" w14:paraId="5124FCC4" w14:textId="77777777" w:rsidTr="00F54F80">
        <w:trPr>
          <w:trHeight w:val="380"/>
        </w:trPr>
        <w:tc>
          <w:tcPr>
            <w:tcW w:w="3294" w:type="dxa"/>
            <w:gridSpan w:val="2"/>
          </w:tcPr>
          <w:p w14:paraId="445F573E" w14:textId="26039708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International</w:t>
            </w:r>
          </w:p>
        </w:tc>
        <w:tc>
          <w:tcPr>
            <w:tcW w:w="2173" w:type="dxa"/>
            <w:gridSpan w:val="3"/>
            <w:vAlign w:val="center"/>
          </w:tcPr>
          <w:p w14:paraId="18A2BE04" w14:textId="03D76A97" w:rsidR="005F3151" w:rsidRDefault="00514CD3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-</w:t>
            </w:r>
          </w:p>
        </w:tc>
        <w:tc>
          <w:tcPr>
            <w:tcW w:w="2815" w:type="dxa"/>
            <w:gridSpan w:val="3"/>
            <w:vAlign w:val="center"/>
          </w:tcPr>
          <w:p w14:paraId="366066C9" w14:textId="34A705C6" w:rsidR="005F3151" w:rsidRDefault="00102DBB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-</w:t>
            </w:r>
          </w:p>
        </w:tc>
        <w:tc>
          <w:tcPr>
            <w:tcW w:w="2815" w:type="dxa"/>
            <w:vAlign w:val="center"/>
          </w:tcPr>
          <w:p w14:paraId="2B5403DD" w14:textId="2A2315C2" w:rsidR="005F3151" w:rsidRDefault="00102DBB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1</w:t>
            </w:r>
          </w:p>
        </w:tc>
      </w:tr>
      <w:tr w:rsidR="005F3151" w14:paraId="4C4D6B99" w14:textId="77777777" w:rsidTr="00F54F80">
        <w:trPr>
          <w:trHeight w:val="418"/>
        </w:trPr>
        <w:tc>
          <w:tcPr>
            <w:tcW w:w="3294" w:type="dxa"/>
            <w:gridSpan w:val="2"/>
            <w:vMerge w:val="restart"/>
            <w:vAlign w:val="center"/>
          </w:tcPr>
          <w:p w14:paraId="35EFCDF2" w14:textId="048DEF4B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</w:rPr>
              <w:t>Workshops</w:t>
            </w:r>
          </w:p>
        </w:tc>
        <w:tc>
          <w:tcPr>
            <w:tcW w:w="3581" w:type="dxa"/>
            <w:gridSpan w:val="5"/>
          </w:tcPr>
          <w:p w14:paraId="469F5D3F" w14:textId="49D2595B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0A8931F0" w14:textId="25BAC2EA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5F3151" w14:paraId="1F911A25" w14:textId="77777777" w:rsidTr="0062013A">
        <w:trPr>
          <w:trHeight w:val="649"/>
        </w:trPr>
        <w:tc>
          <w:tcPr>
            <w:tcW w:w="3294" w:type="dxa"/>
            <w:gridSpan w:val="2"/>
            <w:vMerge/>
            <w:vAlign w:val="center"/>
          </w:tcPr>
          <w:p w14:paraId="5C308173" w14:textId="77777777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5"/>
            <w:vAlign w:val="center"/>
          </w:tcPr>
          <w:p w14:paraId="13C53A37" w14:textId="560F94A3" w:rsidR="005F3151" w:rsidRDefault="00102DBB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4</w:t>
            </w:r>
          </w:p>
        </w:tc>
        <w:tc>
          <w:tcPr>
            <w:tcW w:w="4222" w:type="dxa"/>
            <w:gridSpan w:val="2"/>
            <w:vAlign w:val="center"/>
          </w:tcPr>
          <w:p w14:paraId="2567F0E4" w14:textId="7EA2E9C1" w:rsidR="005F3151" w:rsidRDefault="00102DBB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8A2D2F" w14:paraId="391C5BEF" w14:textId="77777777" w:rsidTr="008A2D2F">
        <w:trPr>
          <w:trHeight w:val="394"/>
        </w:trPr>
        <w:tc>
          <w:tcPr>
            <w:tcW w:w="3294" w:type="dxa"/>
            <w:gridSpan w:val="2"/>
            <w:vMerge w:val="restart"/>
            <w:vAlign w:val="center"/>
          </w:tcPr>
          <w:p w14:paraId="632B7A88" w14:textId="0FFFAB5B" w:rsidR="008A2D2F" w:rsidRDefault="008A2D2F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FDP</w:t>
            </w:r>
          </w:p>
        </w:tc>
        <w:tc>
          <w:tcPr>
            <w:tcW w:w="3581" w:type="dxa"/>
            <w:gridSpan w:val="5"/>
          </w:tcPr>
          <w:p w14:paraId="5C0B6C48" w14:textId="66ABE0D6" w:rsidR="008A2D2F" w:rsidRDefault="008A2D2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03CF0C6D" w14:textId="6ADD705E" w:rsidR="008A2D2F" w:rsidRDefault="008A2D2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8A2D2F" w14:paraId="27095DE2" w14:textId="77777777" w:rsidTr="008A2D2F">
        <w:trPr>
          <w:trHeight w:val="556"/>
        </w:trPr>
        <w:tc>
          <w:tcPr>
            <w:tcW w:w="3294" w:type="dxa"/>
            <w:gridSpan w:val="2"/>
            <w:vMerge/>
            <w:vAlign w:val="center"/>
          </w:tcPr>
          <w:p w14:paraId="50B3C442" w14:textId="77777777" w:rsidR="008A2D2F" w:rsidRDefault="008A2D2F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5"/>
            <w:vAlign w:val="center"/>
          </w:tcPr>
          <w:p w14:paraId="5B7E59A3" w14:textId="3D3862F3" w:rsidR="008A2D2F" w:rsidRDefault="00102DBB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6</w:t>
            </w:r>
          </w:p>
        </w:tc>
        <w:tc>
          <w:tcPr>
            <w:tcW w:w="4222" w:type="dxa"/>
            <w:gridSpan w:val="2"/>
            <w:vAlign w:val="center"/>
          </w:tcPr>
          <w:p w14:paraId="375084F4" w14:textId="19393EED" w:rsidR="008A2D2F" w:rsidRDefault="00102DBB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A2151C" w14:paraId="4C2C2C55" w14:textId="77777777" w:rsidTr="008A2D2F">
        <w:trPr>
          <w:trHeight w:val="342"/>
        </w:trPr>
        <w:tc>
          <w:tcPr>
            <w:tcW w:w="3294" w:type="dxa"/>
            <w:gridSpan w:val="2"/>
            <w:vMerge w:val="restart"/>
            <w:vAlign w:val="center"/>
          </w:tcPr>
          <w:p w14:paraId="78556C1C" w14:textId="6DFE21BF" w:rsidR="00A2151C" w:rsidRDefault="00A2151C" w:rsidP="005F3151">
            <w:pPr>
              <w:pStyle w:val="TableParagraph"/>
              <w:ind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Seminar / Webinar</w:t>
            </w:r>
          </w:p>
        </w:tc>
        <w:tc>
          <w:tcPr>
            <w:tcW w:w="3581" w:type="dxa"/>
            <w:gridSpan w:val="5"/>
          </w:tcPr>
          <w:p w14:paraId="0021768C" w14:textId="03D32120" w:rsidR="00A2151C" w:rsidRDefault="00A2151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1ECD7C74" w14:textId="55AA6EB0" w:rsidR="00A2151C" w:rsidRDefault="00A2151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A2151C" w14:paraId="3B8EC882" w14:textId="77777777" w:rsidTr="0062013A">
        <w:trPr>
          <w:trHeight w:val="649"/>
        </w:trPr>
        <w:tc>
          <w:tcPr>
            <w:tcW w:w="3294" w:type="dxa"/>
            <w:gridSpan w:val="2"/>
            <w:vMerge/>
            <w:vAlign w:val="center"/>
          </w:tcPr>
          <w:p w14:paraId="063B7EF4" w14:textId="77777777" w:rsidR="00A2151C" w:rsidRDefault="00A2151C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5"/>
            <w:vAlign w:val="center"/>
          </w:tcPr>
          <w:p w14:paraId="338208B2" w14:textId="7890CAAA" w:rsidR="00A2151C" w:rsidRDefault="00102DBB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4</w:t>
            </w:r>
          </w:p>
        </w:tc>
        <w:tc>
          <w:tcPr>
            <w:tcW w:w="4222" w:type="dxa"/>
            <w:gridSpan w:val="2"/>
            <w:vAlign w:val="center"/>
          </w:tcPr>
          <w:p w14:paraId="1E945508" w14:textId="4FC762B5" w:rsidR="00A2151C" w:rsidRDefault="00514CD3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5F3151" w14:paraId="0C00E87F" w14:textId="77777777" w:rsidTr="00F54F80">
        <w:trPr>
          <w:trHeight w:val="320"/>
        </w:trPr>
        <w:tc>
          <w:tcPr>
            <w:tcW w:w="3294" w:type="dxa"/>
            <w:gridSpan w:val="2"/>
          </w:tcPr>
          <w:p w14:paraId="46CF9B57" w14:textId="59E6C852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Membership</w:t>
            </w:r>
          </w:p>
        </w:tc>
        <w:tc>
          <w:tcPr>
            <w:tcW w:w="7803" w:type="dxa"/>
            <w:gridSpan w:val="7"/>
          </w:tcPr>
          <w:p w14:paraId="4EA43137" w14:textId="2F22A713" w:rsidR="005F3151" w:rsidRDefault="00514CD3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5F3151" w14:paraId="7DEC5850" w14:textId="77777777" w:rsidTr="00F54F80">
        <w:trPr>
          <w:trHeight w:val="566"/>
        </w:trPr>
        <w:tc>
          <w:tcPr>
            <w:tcW w:w="3294" w:type="dxa"/>
            <w:gridSpan w:val="2"/>
          </w:tcPr>
          <w:p w14:paraId="1DB88446" w14:textId="6F04E813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Acted as Resource Person</w:t>
            </w:r>
          </w:p>
        </w:tc>
        <w:tc>
          <w:tcPr>
            <w:tcW w:w="7803" w:type="dxa"/>
            <w:gridSpan w:val="7"/>
          </w:tcPr>
          <w:p w14:paraId="70295D47" w14:textId="5F705E44" w:rsidR="005F3151" w:rsidRDefault="00514CD3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5F3151" w14:paraId="2BBC6895" w14:textId="77777777" w:rsidTr="00102DBB">
        <w:trPr>
          <w:trHeight w:val="440"/>
        </w:trPr>
        <w:tc>
          <w:tcPr>
            <w:tcW w:w="3294" w:type="dxa"/>
            <w:gridSpan w:val="2"/>
          </w:tcPr>
          <w:p w14:paraId="4F8D905D" w14:textId="7604D4D9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Awards</w:t>
            </w:r>
          </w:p>
        </w:tc>
        <w:tc>
          <w:tcPr>
            <w:tcW w:w="7803" w:type="dxa"/>
            <w:gridSpan w:val="7"/>
          </w:tcPr>
          <w:p w14:paraId="57AD3AFA" w14:textId="0C7A0F65" w:rsidR="005F3151" w:rsidRDefault="00102DBB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UNIVERSITY 6</w:t>
            </w:r>
            <w:r w:rsidRPr="00102DBB">
              <w:rPr>
                <w:rFonts w:ascii="Times New Roman"/>
                <w:b/>
                <w:bCs/>
                <w:color w:val="984806"/>
                <w:sz w:val="24"/>
                <w:vertAlign w:val="superscript"/>
              </w:rPr>
              <w:t>TH</w:t>
            </w: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 RANK HOLDER IN MSC(CS)</w:t>
            </w:r>
          </w:p>
        </w:tc>
      </w:tr>
      <w:tr w:rsidR="00755355" w14:paraId="1F74EDE6" w14:textId="77777777" w:rsidTr="00A2151C">
        <w:trPr>
          <w:trHeight w:val="446"/>
        </w:trPr>
        <w:tc>
          <w:tcPr>
            <w:tcW w:w="3294" w:type="dxa"/>
            <w:gridSpan w:val="2"/>
            <w:vMerge w:val="restart"/>
          </w:tcPr>
          <w:p w14:paraId="5ACD7943" w14:textId="31E7DCB4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Online Courses</w:t>
            </w:r>
          </w:p>
        </w:tc>
        <w:tc>
          <w:tcPr>
            <w:tcW w:w="3581" w:type="dxa"/>
            <w:gridSpan w:val="5"/>
          </w:tcPr>
          <w:p w14:paraId="7D15DDEF" w14:textId="76056E68" w:rsidR="00755355" w:rsidRDefault="0075535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Completed</w:t>
            </w:r>
          </w:p>
        </w:tc>
        <w:tc>
          <w:tcPr>
            <w:tcW w:w="4222" w:type="dxa"/>
            <w:gridSpan w:val="2"/>
          </w:tcPr>
          <w:p w14:paraId="17B1EA44" w14:textId="496989F6" w:rsidR="00755355" w:rsidRDefault="0075535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Enrolled</w:t>
            </w:r>
          </w:p>
        </w:tc>
      </w:tr>
      <w:tr w:rsidR="00755355" w14:paraId="25013A55" w14:textId="77777777" w:rsidTr="00F54F80">
        <w:trPr>
          <w:trHeight w:val="246"/>
        </w:trPr>
        <w:tc>
          <w:tcPr>
            <w:tcW w:w="3294" w:type="dxa"/>
            <w:gridSpan w:val="2"/>
            <w:vMerge/>
          </w:tcPr>
          <w:p w14:paraId="3CE8B349" w14:textId="77777777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</w:p>
        </w:tc>
        <w:tc>
          <w:tcPr>
            <w:tcW w:w="3581" w:type="dxa"/>
            <w:gridSpan w:val="5"/>
          </w:tcPr>
          <w:p w14:paraId="7DDCF576" w14:textId="64F25249" w:rsidR="00755355" w:rsidRDefault="00514CD3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  <w:tc>
          <w:tcPr>
            <w:tcW w:w="4222" w:type="dxa"/>
            <w:gridSpan w:val="2"/>
          </w:tcPr>
          <w:p w14:paraId="4632C6CB" w14:textId="3F4BB1BB" w:rsidR="00755355" w:rsidRDefault="00514CD3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755355" w14:paraId="6E68BEC3" w14:textId="77777777" w:rsidTr="00F54F80">
        <w:trPr>
          <w:trHeight w:val="568"/>
        </w:trPr>
        <w:tc>
          <w:tcPr>
            <w:tcW w:w="3294" w:type="dxa"/>
            <w:gridSpan w:val="2"/>
          </w:tcPr>
          <w:p w14:paraId="71610435" w14:textId="7FE08E78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803" w:type="dxa"/>
            <w:gridSpan w:val="7"/>
          </w:tcPr>
          <w:p w14:paraId="2E32D02B" w14:textId="7C091BD1" w:rsidR="00755355" w:rsidRDefault="00102DBB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FOCAL POINT INCHARGE, IT-WING INCHARGE </w:t>
            </w:r>
          </w:p>
        </w:tc>
      </w:tr>
      <w:tr w:rsidR="009D16F1" w14:paraId="3819DAC4" w14:textId="77777777" w:rsidTr="0062013A">
        <w:trPr>
          <w:trHeight w:val="649"/>
        </w:trPr>
        <w:tc>
          <w:tcPr>
            <w:tcW w:w="3294" w:type="dxa"/>
            <w:gridSpan w:val="2"/>
          </w:tcPr>
          <w:p w14:paraId="3337C32D" w14:textId="26C37747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Administrative </w:t>
            </w:r>
            <w:r>
              <w:rPr>
                <w:b/>
                <w:bCs/>
                <w:color w:val="365F91"/>
                <w:w w:val="115"/>
                <w:sz w:val="24"/>
              </w:rPr>
              <w:t>Assignments Handled</w:t>
            </w:r>
          </w:p>
        </w:tc>
        <w:tc>
          <w:tcPr>
            <w:tcW w:w="7803" w:type="dxa"/>
            <w:gridSpan w:val="7"/>
          </w:tcPr>
          <w:p w14:paraId="7D476C7C" w14:textId="52F06EC1" w:rsidR="009D16F1" w:rsidRDefault="003D3582" w:rsidP="00FE635F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PROJECT GUIDE</w:t>
            </w:r>
            <w:r w:rsidR="00441861">
              <w:rPr>
                <w:rFonts w:ascii="Times New Roman"/>
                <w:b/>
                <w:bCs/>
                <w:color w:val="984806"/>
                <w:sz w:val="24"/>
              </w:rPr>
              <w:t xml:space="preserve">, </w:t>
            </w:r>
            <w:r w:rsidR="00FE635F">
              <w:rPr>
                <w:rFonts w:ascii="Times New Roman"/>
                <w:b/>
                <w:bCs/>
                <w:color w:val="984806"/>
                <w:sz w:val="24"/>
              </w:rPr>
              <w:t>MENTOR</w:t>
            </w:r>
            <w:r w:rsidR="00F33068">
              <w:rPr>
                <w:rFonts w:ascii="Times New Roman"/>
                <w:b/>
                <w:bCs/>
                <w:color w:val="984806"/>
                <w:sz w:val="24"/>
              </w:rPr>
              <w:t>, NAAN MUDHALVAN CO-ORDINATOR</w:t>
            </w:r>
            <w:r w:rsidR="00FE635F">
              <w:rPr>
                <w:rFonts w:ascii="Times New Roman"/>
                <w:b/>
                <w:bCs/>
                <w:color w:val="984806"/>
                <w:sz w:val="24"/>
              </w:rPr>
              <w:t>.</w:t>
            </w:r>
          </w:p>
        </w:tc>
      </w:tr>
      <w:tr w:rsidR="009D16F1" w14:paraId="346A8D1D" w14:textId="77777777" w:rsidTr="0062013A">
        <w:trPr>
          <w:trHeight w:val="649"/>
        </w:trPr>
        <w:tc>
          <w:tcPr>
            <w:tcW w:w="3294" w:type="dxa"/>
            <w:gridSpan w:val="2"/>
          </w:tcPr>
          <w:p w14:paraId="1150EF63" w14:textId="33C39857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Association with Professional Bodies</w:t>
            </w:r>
          </w:p>
        </w:tc>
        <w:tc>
          <w:tcPr>
            <w:tcW w:w="7803" w:type="dxa"/>
            <w:gridSpan w:val="7"/>
          </w:tcPr>
          <w:p w14:paraId="68FC5C37" w14:textId="199FC1F8" w:rsidR="009D16F1" w:rsidRDefault="00FE635F" w:rsidP="003D3582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9D16F1" w14:paraId="0753E895" w14:textId="77777777" w:rsidTr="0062013A">
        <w:trPr>
          <w:trHeight w:val="649"/>
        </w:trPr>
        <w:tc>
          <w:tcPr>
            <w:tcW w:w="3294" w:type="dxa"/>
            <w:gridSpan w:val="2"/>
          </w:tcPr>
          <w:p w14:paraId="2A4AB7EC" w14:textId="27267FCC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Any</w:t>
            </w:r>
            <w:r w:rsidR="00082355">
              <w:rPr>
                <w:b/>
                <w:bCs/>
                <w:color w:val="365F91"/>
                <w:w w:val="110"/>
                <w:sz w:val="24"/>
              </w:rPr>
              <w:t xml:space="preserve"> </w:t>
            </w:r>
            <w:r>
              <w:rPr>
                <w:b/>
                <w:bCs/>
                <w:color w:val="365F91"/>
                <w:w w:val="110"/>
                <w:sz w:val="24"/>
              </w:rPr>
              <w:t>other Achievements</w:t>
            </w:r>
          </w:p>
        </w:tc>
        <w:tc>
          <w:tcPr>
            <w:tcW w:w="7803" w:type="dxa"/>
            <w:gridSpan w:val="7"/>
          </w:tcPr>
          <w:p w14:paraId="0F7E9CD9" w14:textId="06687D75" w:rsidR="009D16F1" w:rsidRDefault="00FC08E8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9D16F1" w14:paraId="1D2A1BAE" w14:textId="77777777" w:rsidTr="0062013A">
        <w:trPr>
          <w:trHeight w:val="649"/>
        </w:trPr>
        <w:tc>
          <w:tcPr>
            <w:tcW w:w="3294" w:type="dxa"/>
            <w:gridSpan w:val="2"/>
          </w:tcPr>
          <w:p w14:paraId="3C21D732" w14:textId="77777777" w:rsidR="009D16F1" w:rsidRDefault="009D16F1" w:rsidP="009D16F1">
            <w:pPr>
              <w:pStyle w:val="TableParagraph"/>
              <w:spacing w:line="279" w:lineRule="exact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Orchid / Google Scholar/</w:t>
            </w:r>
          </w:p>
          <w:p w14:paraId="224944B4" w14:textId="79495F85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Research ID</w:t>
            </w:r>
          </w:p>
        </w:tc>
        <w:tc>
          <w:tcPr>
            <w:tcW w:w="7803" w:type="dxa"/>
            <w:gridSpan w:val="7"/>
          </w:tcPr>
          <w:p w14:paraId="6FDD704D" w14:textId="71A192D8" w:rsidR="009D16F1" w:rsidRDefault="00FC08E8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</w:tbl>
    <w:p w14:paraId="1F097B4D" w14:textId="77777777" w:rsidR="00EB3FF9" w:rsidRDefault="00EB3FF9"/>
    <w:sectPr w:rsidR="00EB3FF9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B0"/>
    <w:rsid w:val="00057278"/>
    <w:rsid w:val="00082355"/>
    <w:rsid w:val="000F7B32"/>
    <w:rsid w:val="00102DBB"/>
    <w:rsid w:val="00145877"/>
    <w:rsid w:val="00162B2A"/>
    <w:rsid w:val="001640DE"/>
    <w:rsid w:val="00172E45"/>
    <w:rsid w:val="001941B9"/>
    <w:rsid w:val="001D3CF8"/>
    <w:rsid w:val="0021051C"/>
    <w:rsid w:val="00247AFA"/>
    <w:rsid w:val="002B1AAB"/>
    <w:rsid w:val="00307E5A"/>
    <w:rsid w:val="0032119E"/>
    <w:rsid w:val="0034187E"/>
    <w:rsid w:val="00375DFE"/>
    <w:rsid w:val="00390B7F"/>
    <w:rsid w:val="003D3582"/>
    <w:rsid w:val="00441861"/>
    <w:rsid w:val="00446CD6"/>
    <w:rsid w:val="00514CD3"/>
    <w:rsid w:val="0055534F"/>
    <w:rsid w:val="005600F8"/>
    <w:rsid w:val="005D47C5"/>
    <w:rsid w:val="005F3151"/>
    <w:rsid w:val="00606058"/>
    <w:rsid w:val="0062013A"/>
    <w:rsid w:val="006233D7"/>
    <w:rsid w:val="0065352A"/>
    <w:rsid w:val="00692EDA"/>
    <w:rsid w:val="00755355"/>
    <w:rsid w:val="00774C4F"/>
    <w:rsid w:val="007822DE"/>
    <w:rsid w:val="007F4A86"/>
    <w:rsid w:val="00811A2B"/>
    <w:rsid w:val="008927A3"/>
    <w:rsid w:val="008A2D2F"/>
    <w:rsid w:val="008E3FA2"/>
    <w:rsid w:val="009464B0"/>
    <w:rsid w:val="009A2E1D"/>
    <w:rsid w:val="009D16F1"/>
    <w:rsid w:val="009E7071"/>
    <w:rsid w:val="00A2151C"/>
    <w:rsid w:val="00A61DCC"/>
    <w:rsid w:val="00A63A28"/>
    <w:rsid w:val="00AD6846"/>
    <w:rsid w:val="00AF4BAA"/>
    <w:rsid w:val="00B07B71"/>
    <w:rsid w:val="00B20EDB"/>
    <w:rsid w:val="00B41021"/>
    <w:rsid w:val="00B52F89"/>
    <w:rsid w:val="00B6127F"/>
    <w:rsid w:val="00BF7889"/>
    <w:rsid w:val="00C83C4F"/>
    <w:rsid w:val="00CA5F02"/>
    <w:rsid w:val="00CB2E47"/>
    <w:rsid w:val="00D05913"/>
    <w:rsid w:val="00D13E84"/>
    <w:rsid w:val="00DD4988"/>
    <w:rsid w:val="00E019EF"/>
    <w:rsid w:val="00E26A5A"/>
    <w:rsid w:val="00E86090"/>
    <w:rsid w:val="00EA0212"/>
    <w:rsid w:val="00EB3FF9"/>
    <w:rsid w:val="00EE4EB8"/>
    <w:rsid w:val="00F33068"/>
    <w:rsid w:val="00F445B9"/>
    <w:rsid w:val="00F54F80"/>
    <w:rsid w:val="00F77A05"/>
    <w:rsid w:val="00F860DF"/>
    <w:rsid w:val="00FC08E8"/>
    <w:rsid w:val="00FD594E"/>
    <w:rsid w:val="00FD75CB"/>
    <w:rsid w:val="00FE635F"/>
    <w:rsid w:val="334F58AC"/>
    <w:rsid w:val="518D195B"/>
    <w:rsid w:val="59AE4801"/>
    <w:rsid w:val="70CA6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AEB6CAB"/>
  <w15:docId w15:val="{17433979-648D-4F07-8367-8DB03A1A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15</cp:revision>
  <cp:lastPrinted>2023-07-20T09:09:00Z</cp:lastPrinted>
  <dcterms:created xsi:type="dcterms:W3CDTF">2024-11-21T05:56:00Z</dcterms:created>
  <dcterms:modified xsi:type="dcterms:W3CDTF">2024-11-21T07:59:00Z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2023-07-20T00:00:00Z</vt:filetime>
  </property>
  <property fmtid="{D5CDD505-2E9C-101B-9397-08002B2CF9AE}" pid="5" name="ICV">
    <vt:lpwstr>80AF325627074BBFBA982F0369F7BFF5_13</vt:lpwstr>
  </property>
  <property fmtid="{D5CDD505-2E9C-101B-9397-08002B2CF9AE}" pid="6" name="KSOProductBuildVer">
    <vt:lpwstr>2057-12.2.0.18607</vt:lpwstr>
  </property>
</Properties>
</file>