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"/>
        <w:gridCol w:w="2977"/>
        <w:gridCol w:w="283"/>
        <w:gridCol w:w="1092"/>
        <w:gridCol w:w="427"/>
        <w:gridCol w:w="749"/>
        <w:gridCol w:w="1268"/>
        <w:gridCol w:w="228"/>
        <w:gridCol w:w="1198"/>
        <w:gridCol w:w="2394"/>
        <w:gridCol w:w="15"/>
      </w:tblGrid>
      <w:tr w:rsidR="00710EE3" w:rsidTr="00444782">
        <w:trPr>
          <w:gridAfter w:val="1"/>
          <w:wAfter w:w="15" w:type="dxa"/>
          <w:trHeight w:val="840"/>
        </w:trPr>
        <w:tc>
          <w:tcPr>
            <w:tcW w:w="10650" w:type="dxa"/>
            <w:gridSpan w:val="10"/>
            <w:vAlign w:val="center"/>
          </w:tcPr>
          <w:p w:rsidR="00710EE3" w:rsidRPr="005A3247" w:rsidRDefault="00710EE3" w:rsidP="00A218CB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710EE3" w:rsidRDefault="00710EE3" w:rsidP="00A218CB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710EE3" w:rsidRPr="005A3247" w:rsidRDefault="00710EE3" w:rsidP="00A218CB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F05E2B" w:rsidP="00391C7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VANITHA M</w:t>
            </w:r>
            <w:r w:rsidR="00EC3E30">
              <w:rPr>
                <w:rFonts w:ascii="Times New Roman"/>
                <w:sz w:val="24"/>
              </w:rPr>
              <w:t xml:space="preserve">               </w:t>
            </w:r>
            <w:r w:rsidR="004F269D">
              <w:rPr>
                <w:rFonts w:ascii="Times New Roman"/>
                <w:sz w:val="24"/>
              </w:rPr>
              <w:t xml:space="preserve">                                                              </w:t>
            </w:r>
            <w:r w:rsidR="00EC3E30">
              <w:rPr>
                <w:rFonts w:ascii="Times New Roman"/>
                <w:sz w:val="24"/>
              </w:rPr>
              <w:t xml:space="preserve">      </w:t>
            </w:r>
            <w:r w:rsidR="004F269D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762000" cy="952500"/>
                  <wp:effectExtent l="19050" t="0" r="0" b="0"/>
                  <wp:docPr id="1" name="Picture 1" descr="E:\2024-2025\vanit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24-2025\vanit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2E6E51" w:rsidP="00391C7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736CFA" w:rsidP="00F05E2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M.Sc., </w:t>
            </w:r>
            <w:r w:rsidR="00F05E2B">
              <w:rPr>
                <w:rFonts w:ascii="Times New Roman"/>
                <w:sz w:val="24"/>
              </w:rPr>
              <w:t>B.Ed</w:t>
            </w:r>
            <w:r>
              <w:rPr>
                <w:rFonts w:ascii="Times New Roman"/>
                <w:sz w:val="24"/>
              </w:rPr>
              <w:t>.,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8F26F5" w:rsidP="00391C7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MATHEMATICS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  <w:vMerge w:val="restart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</w:t>
            </w:r>
            <w:proofErr w:type="spellEnd"/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.</w:t>
            </w:r>
          </w:p>
        </w:tc>
        <w:tc>
          <w:tcPr>
            <w:tcW w:w="1375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6"/>
          </w:tcPr>
          <w:p w:rsidR="00710EE3" w:rsidRDefault="00710EE3" w:rsidP="00A218C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</w:tcPr>
          <w:p w:rsidR="00710EE3" w:rsidRPr="005A3247" w:rsidRDefault="00710EE3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</w:p>
        </w:tc>
        <w:tc>
          <w:tcPr>
            <w:tcW w:w="6264" w:type="dxa"/>
            <w:gridSpan w:val="6"/>
            <w:vAlign w:val="center"/>
          </w:tcPr>
          <w:p w:rsidR="00710EE3" w:rsidRDefault="00BB1A98" w:rsidP="00811F8F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9790229910</w:t>
            </w:r>
          </w:p>
        </w:tc>
      </w:tr>
      <w:tr w:rsidR="00710EE3" w:rsidTr="00444782">
        <w:trPr>
          <w:gridAfter w:val="1"/>
          <w:wAfter w:w="15" w:type="dxa"/>
          <w:trHeight w:val="74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8"/>
            <w:vAlign w:val="center"/>
          </w:tcPr>
          <w:p w:rsidR="00710EE3" w:rsidRPr="005A3247" w:rsidRDefault="00710EE3" w:rsidP="00DE0AF1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8"/>
            <w:vAlign w:val="center"/>
          </w:tcPr>
          <w:p w:rsidR="00710EE3" w:rsidRPr="00573D62" w:rsidRDefault="00710EE3" w:rsidP="00BB1A98">
            <w:pPr>
              <w:pStyle w:val="TableParagraph"/>
              <w:spacing w:line="279" w:lineRule="exact"/>
              <w:rPr>
                <w:b/>
                <w:bCs/>
                <w:color w:val="000000" w:themeColor="text1"/>
                <w:w w:val="125"/>
                <w:sz w:val="24"/>
              </w:rPr>
            </w:pP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8"/>
          </w:tcPr>
          <w:p w:rsidR="00F05E2B" w:rsidRPr="00573D62" w:rsidRDefault="003333C5" w:rsidP="00F05E2B">
            <w:pPr>
              <w:pStyle w:val="TableParagraph"/>
              <w:spacing w:line="279" w:lineRule="exact"/>
              <w:ind w:left="288"/>
              <w:rPr>
                <w:b/>
                <w:bCs/>
                <w:color w:val="000000" w:themeColor="text1"/>
                <w:w w:val="125"/>
                <w:sz w:val="24"/>
              </w:rPr>
            </w:pPr>
            <w:r w:rsidRPr="00573D62">
              <w:rPr>
                <w:b/>
                <w:bCs/>
                <w:color w:val="000000" w:themeColor="text1"/>
                <w:w w:val="125"/>
                <w:sz w:val="24"/>
              </w:rPr>
              <w:t xml:space="preserve">UG : </w:t>
            </w:r>
            <w:r w:rsidR="00CD32F6" w:rsidRPr="00573D62">
              <w:rPr>
                <w:b/>
                <w:bCs/>
                <w:color w:val="000000" w:themeColor="text1"/>
                <w:w w:val="125"/>
                <w:sz w:val="24"/>
              </w:rPr>
              <w:t>Operations Research</w:t>
            </w:r>
            <w:r w:rsidR="00811F8F" w:rsidRPr="00573D62">
              <w:rPr>
                <w:b/>
                <w:bCs/>
                <w:color w:val="000000" w:themeColor="text1"/>
                <w:w w:val="125"/>
                <w:sz w:val="24"/>
              </w:rPr>
              <w:t xml:space="preserve">, </w:t>
            </w:r>
          </w:p>
          <w:p w:rsidR="004D065F" w:rsidRPr="00573D62" w:rsidRDefault="004D065F" w:rsidP="00F05E2B">
            <w:pPr>
              <w:pStyle w:val="TableParagraph"/>
              <w:spacing w:line="279" w:lineRule="exact"/>
              <w:ind w:left="288"/>
              <w:rPr>
                <w:b/>
                <w:bCs/>
                <w:color w:val="000000" w:themeColor="text1"/>
                <w:w w:val="125"/>
                <w:sz w:val="24"/>
              </w:rPr>
            </w:pPr>
            <w:r w:rsidRPr="00573D62">
              <w:rPr>
                <w:b/>
                <w:bCs/>
                <w:color w:val="000000" w:themeColor="text1"/>
                <w:w w:val="125"/>
                <w:sz w:val="24"/>
              </w:rPr>
              <w:t xml:space="preserve">PG : </w:t>
            </w:r>
            <w:r w:rsidR="00F05E2B" w:rsidRPr="00573D62">
              <w:rPr>
                <w:b/>
                <w:bCs/>
                <w:color w:val="000000" w:themeColor="text1"/>
                <w:w w:val="125"/>
                <w:sz w:val="24"/>
              </w:rPr>
              <w:t>Ordinary Differential Equations, Topology</w:t>
            </w:r>
            <w:r w:rsidR="00573D62" w:rsidRPr="00573D62">
              <w:rPr>
                <w:b/>
                <w:bCs/>
                <w:color w:val="000000" w:themeColor="text1"/>
                <w:w w:val="125"/>
                <w:sz w:val="24"/>
              </w:rPr>
              <w:t>, Partial Differential Equations</w:t>
            </w:r>
          </w:p>
        </w:tc>
      </w:tr>
      <w:tr w:rsidR="00710EE3" w:rsidTr="00444782">
        <w:trPr>
          <w:gridAfter w:val="1"/>
          <w:wAfter w:w="15" w:type="dxa"/>
          <w:trHeight w:val="513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8"/>
            <w:vAlign w:val="center"/>
          </w:tcPr>
          <w:p w:rsidR="00710EE3" w:rsidRDefault="003C479B" w:rsidP="00F05E2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BE5941">
              <w:rPr>
                <w:rFonts w:ascii="Times New Roman"/>
                <w:sz w:val="24"/>
              </w:rPr>
              <w:t xml:space="preserve"> </w:t>
            </w:r>
            <w:r w:rsidR="00F8605D">
              <w:rPr>
                <w:rFonts w:ascii="Times New Roman"/>
                <w:sz w:val="24"/>
              </w:rPr>
              <w:t>02.08.2024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  <w:vMerge w:val="restart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</w:t>
            </w:r>
            <w:r w:rsidR="00BC1173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years)</w:t>
            </w: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BE5941" w:rsidP="002760A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1A0C64">
              <w:rPr>
                <w:rFonts w:ascii="Times New Roman"/>
                <w:sz w:val="24"/>
              </w:rPr>
              <w:t>Nil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710EE3" w:rsidRPr="005A3247" w:rsidRDefault="00710EE3" w:rsidP="00A218CB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6D7967" w:rsidP="00F05E2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782413">
              <w:rPr>
                <w:rFonts w:ascii="Times New Roman"/>
                <w:sz w:val="24"/>
              </w:rPr>
              <w:t>3 months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710EE3" w:rsidRPr="005A3247" w:rsidRDefault="00710EE3" w:rsidP="00A218CB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393471" w:rsidP="002760A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011AAA">
              <w:rPr>
                <w:rFonts w:ascii="Times New Roman"/>
                <w:sz w:val="24"/>
              </w:rPr>
              <w:t>Nil</w:t>
            </w:r>
          </w:p>
        </w:tc>
      </w:tr>
      <w:tr w:rsidR="00710EE3" w:rsidTr="00444782">
        <w:trPr>
          <w:gridAfter w:val="1"/>
          <w:wAfter w:w="15" w:type="dxa"/>
          <w:trHeight w:val="515"/>
        </w:trPr>
        <w:tc>
          <w:tcPr>
            <w:tcW w:w="3011" w:type="dxa"/>
            <w:gridSpan w:val="2"/>
            <w:vMerge/>
            <w:tcBorders>
              <w:top w:val="nil"/>
            </w:tcBorders>
            <w:vAlign w:val="center"/>
          </w:tcPr>
          <w:p w:rsidR="00710EE3" w:rsidRPr="005A3247" w:rsidRDefault="00710EE3" w:rsidP="00A218CB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3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5"/>
            <w:vAlign w:val="center"/>
          </w:tcPr>
          <w:p w:rsidR="00710EE3" w:rsidRDefault="00BB1A98" w:rsidP="002760A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 months</w:t>
            </w:r>
          </w:p>
        </w:tc>
      </w:tr>
      <w:tr w:rsidR="00710EE3" w:rsidTr="00444782">
        <w:trPr>
          <w:gridAfter w:val="1"/>
          <w:wAfter w:w="15" w:type="dxa"/>
          <w:trHeight w:val="789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8"/>
          </w:tcPr>
          <w:p w:rsidR="00F12656" w:rsidRPr="00572182" w:rsidRDefault="00F12656" w:rsidP="00F05E2B">
            <w:pPr>
              <w:pStyle w:val="Default"/>
              <w:spacing w:line="360" w:lineRule="auto"/>
              <w:ind w:left="714"/>
              <w:rPr>
                <w:bCs/>
                <w:sz w:val="28"/>
                <w:szCs w:val="28"/>
              </w:rPr>
            </w:pPr>
          </w:p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proofErr w:type="spellStart"/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ublishedinConferenceProceedings</w:t>
            </w:r>
            <w:proofErr w:type="spellEnd"/>
          </w:p>
        </w:tc>
        <w:tc>
          <w:tcPr>
            <w:tcW w:w="7639" w:type="dxa"/>
            <w:gridSpan w:val="8"/>
          </w:tcPr>
          <w:p w:rsidR="00710EE3" w:rsidRPr="005A3247" w:rsidRDefault="003C58FB" w:rsidP="00A218CB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8"/>
            <w:vAlign w:val="center"/>
          </w:tcPr>
          <w:p w:rsidR="00710EE3" w:rsidRPr="005A3247" w:rsidRDefault="009412F2" w:rsidP="00E526E6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Nil</w:t>
            </w: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  <w:vMerge w:val="restart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proofErr w:type="spellStart"/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  <w:proofErr w:type="spellEnd"/>
          </w:p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5"/>
          </w:tcPr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1F603A" w:rsidP="00E526E6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  <w:vMerge/>
          </w:tcPr>
          <w:p w:rsidR="00710EE3" w:rsidRDefault="00710EE3" w:rsidP="00A218CB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5"/>
          </w:tcPr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1F603A" w:rsidP="00E526E6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 w:rsidR="00927EF5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Guidance</w:t>
            </w:r>
          </w:p>
        </w:tc>
        <w:tc>
          <w:tcPr>
            <w:tcW w:w="3819" w:type="dxa"/>
            <w:gridSpan w:val="5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gridSpan w:val="3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lastRenderedPageBreak/>
              <w:t>Awarded</w:t>
            </w:r>
          </w:p>
        </w:tc>
        <w:tc>
          <w:tcPr>
            <w:tcW w:w="3819" w:type="dxa"/>
            <w:gridSpan w:val="5"/>
            <w:vAlign w:val="center"/>
          </w:tcPr>
          <w:p w:rsidR="00710EE3" w:rsidRDefault="002D1C0B" w:rsidP="004A54D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2D1C0B" w:rsidP="004A54D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444782">
        <w:trPr>
          <w:gridAfter w:val="1"/>
          <w:wAfter w:w="15" w:type="dxa"/>
          <w:trHeight w:val="646"/>
        </w:trPr>
        <w:tc>
          <w:tcPr>
            <w:tcW w:w="3011" w:type="dxa"/>
            <w:gridSpan w:val="2"/>
          </w:tcPr>
          <w:p w:rsidR="00710EE3" w:rsidRPr="005A3247" w:rsidRDefault="00710EE3" w:rsidP="00A218CB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5"/>
            <w:vAlign w:val="center"/>
          </w:tcPr>
          <w:p w:rsidR="00710EE3" w:rsidRDefault="002D1C0B" w:rsidP="004A54D9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Nil</w:t>
            </w:r>
          </w:p>
        </w:tc>
        <w:tc>
          <w:tcPr>
            <w:tcW w:w="3820" w:type="dxa"/>
            <w:gridSpan w:val="3"/>
            <w:vAlign w:val="center"/>
          </w:tcPr>
          <w:p w:rsidR="00710EE3" w:rsidRDefault="002D1C0B" w:rsidP="004A54D9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268" w:type="dxa"/>
            <w:gridSpan w:val="3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3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09" w:type="dxa"/>
            <w:gridSpan w:val="2"/>
            <w:vAlign w:val="center"/>
          </w:tcPr>
          <w:p w:rsidR="00710EE3" w:rsidRPr="005A3247" w:rsidRDefault="00710EE3" w:rsidP="00A218CB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A12DE5" w:rsidTr="00444782">
        <w:trPr>
          <w:gridBefore w:val="1"/>
          <w:wBefore w:w="34" w:type="dxa"/>
          <w:trHeight w:val="564"/>
        </w:trPr>
        <w:tc>
          <w:tcPr>
            <w:tcW w:w="3260" w:type="dxa"/>
            <w:gridSpan w:val="2"/>
            <w:tcBorders>
              <w:top w:val="nil"/>
            </w:tcBorders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:rsidR="00A12DE5" w:rsidRPr="005A3247" w:rsidRDefault="00444782" w:rsidP="009106CF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 w:rsidR="00A12DE5" w:rsidRPr="005A3247" w:rsidRDefault="00A12DE5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  <w:tc>
          <w:tcPr>
            <w:tcW w:w="2409" w:type="dxa"/>
            <w:gridSpan w:val="2"/>
            <w:vAlign w:val="center"/>
          </w:tcPr>
          <w:p w:rsidR="00A12DE5" w:rsidRPr="005A3247" w:rsidRDefault="00A12DE5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tcBorders>
              <w:top w:val="nil"/>
            </w:tcBorders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268" w:type="dxa"/>
            <w:gridSpan w:val="3"/>
            <w:vAlign w:val="center"/>
          </w:tcPr>
          <w:p w:rsidR="00A12DE5" w:rsidRPr="005A3247" w:rsidRDefault="00A12DE5" w:rsidP="009106CF">
            <w:pPr>
              <w:pStyle w:val="TableParagraph"/>
              <w:spacing w:line="279" w:lineRule="exact"/>
              <w:ind w:left="107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Nil</w:t>
            </w:r>
          </w:p>
        </w:tc>
        <w:tc>
          <w:tcPr>
            <w:tcW w:w="2694" w:type="dxa"/>
            <w:gridSpan w:val="3"/>
            <w:vAlign w:val="center"/>
          </w:tcPr>
          <w:p w:rsidR="00A12DE5" w:rsidRPr="005A3247" w:rsidRDefault="00A12DE5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  <w:tc>
          <w:tcPr>
            <w:tcW w:w="2409" w:type="dxa"/>
            <w:gridSpan w:val="2"/>
            <w:vAlign w:val="center"/>
          </w:tcPr>
          <w:p w:rsidR="00A12DE5" w:rsidRPr="005A3247" w:rsidRDefault="00A12DE5" w:rsidP="009106CF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Merge w:val="restart"/>
            <w:vAlign w:val="center"/>
          </w:tcPr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07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Merge/>
            <w:tcBorders>
              <w:top w:val="nil"/>
            </w:tcBorders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764" w:type="dxa"/>
            <w:gridSpan w:val="5"/>
          </w:tcPr>
          <w:p w:rsidR="00A12DE5" w:rsidRPr="005A3247" w:rsidRDefault="00444782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3607" w:type="dxa"/>
            <w:gridSpan w:val="3"/>
            <w:vAlign w:val="center"/>
          </w:tcPr>
          <w:p w:rsidR="00A12DE5" w:rsidRPr="005A3247" w:rsidRDefault="009106CF" w:rsidP="00FE53C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Merge w:val="restart"/>
            <w:tcBorders>
              <w:top w:val="nil"/>
            </w:tcBorders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07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Merge/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764" w:type="dxa"/>
            <w:gridSpan w:val="5"/>
          </w:tcPr>
          <w:p w:rsidR="00A12DE5" w:rsidRPr="005A3247" w:rsidRDefault="00F05E2B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3607" w:type="dxa"/>
            <w:gridSpan w:val="3"/>
            <w:vAlign w:val="center"/>
          </w:tcPr>
          <w:p w:rsidR="00A12DE5" w:rsidRPr="005A3247" w:rsidRDefault="00FE53CE" w:rsidP="00FE53CE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Merge w:val="restart"/>
            <w:tcBorders>
              <w:top w:val="nil"/>
            </w:tcBorders>
            <w:vAlign w:val="center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07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  <w:vMerge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764" w:type="dxa"/>
            <w:gridSpan w:val="5"/>
          </w:tcPr>
          <w:p w:rsidR="00A12DE5" w:rsidRPr="00444782" w:rsidRDefault="00444782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C0504D" w:themeColor="accent2"/>
                <w:sz w:val="24"/>
              </w:rPr>
            </w:pPr>
            <w:r w:rsidRPr="00444782">
              <w:rPr>
                <w:rFonts w:ascii="Times New Roman"/>
                <w:b/>
                <w:bCs/>
                <w:color w:val="C0504D" w:themeColor="accent2"/>
                <w:sz w:val="24"/>
              </w:rPr>
              <w:t>4</w:t>
            </w:r>
          </w:p>
        </w:tc>
        <w:tc>
          <w:tcPr>
            <w:tcW w:w="3607" w:type="dxa"/>
            <w:gridSpan w:val="3"/>
            <w:vAlign w:val="center"/>
          </w:tcPr>
          <w:p w:rsidR="00A12DE5" w:rsidRPr="005A3247" w:rsidRDefault="00A12DE5" w:rsidP="00AA6217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6364DC" w:rsidP="006364DC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6364DC" w:rsidP="006364DC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6364DC" w:rsidP="006364DC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563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6364DC" w:rsidP="006364DC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477"/>
        </w:trPr>
        <w:tc>
          <w:tcPr>
            <w:tcW w:w="3260" w:type="dxa"/>
            <w:gridSpan w:val="2"/>
            <w:vMerge w:val="restart"/>
            <w:vAlign w:val="center"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764" w:type="dxa"/>
            <w:gridSpan w:val="5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07" w:type="dxa"/>
            <w:gridSpan w:val="3"/>
          </w:tcPr>
          <w:p w:rsidR="00A12DE5" w:rsidRPr="005A3247" w:rsidRDefault="00A12DE5" w:rsidP="00A218CB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A12DE5" w:rsidTr="00444782">
        <w:trPr>
          <w:gridBefore w:val="1"/>
          <w:wBefore w:w="34" w:type="dxa"/>
          <w:trHeight w:val="761"/>
        </w:trPr>
        <w:tc>
          <w:tcPr>
            <w:tcW w:w="3260" w:type="dxa"/>
            <w:gridSpan w:val="2"/>
            <w:vMerge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764" w:type="dxa"/>
            <w:gridSpan w:val="5"/>
            <w:vAlign w:val="center"/>
          </w:tcPr>
          <w:p w:rsidR="00A12DE5" w:rsidRPr="000D0A17" w:rsidRDefault="00BB1A98" w:rsidP="00E44FE4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  <w:tc>
          <w:tcPr>
            <w:tcW w:w="3607" w:type="dxa"/>
            <w:gridSpan w:val="3"/>
            <w:vAlign w:val="center"/>
          </w:tcPr>
          <w:p w:rsidR="00A12DE5" w:rsidRPr="00CC4D57" w:rsidRDefault="00A12DE5" w:rsidP="00CC4D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CC4D57">
              <w:rPr>
                <w:rFonts w:ascii="Times New Roman"/>
                <w:sz w:val="24"/>
              </w:rPr>
              <w:t>Nil</w:t>
            </w:r>
          </w:p>
        </w:tc>
      </w:tr>
      <w:tr w:rsidR="00A12DE5" w:rsidTr="00444782">
        <w:trPr>
          <w:gridBefore w:val="1"/>
          <w:wBefore w:w="34" w:type="dxa"/>
          <w:trHeight w:val="921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BC2045" w:rsidP="00BC2045">
            <w:pPr>
              <w:tabs>
                <w:tab w:val="left" w:pos="1750"/>
                <w:tab w:val="left" w:pos="1751"/>
              </w:tabs>
              <w:spacing w:before="158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761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="00ED2749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</w:t>
            </w:r>
            <w:r w:rsidR="00ED2749"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Handled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BC2045" w:rsidP="00BC204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844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with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Professional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Bodies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BC2045" w:rsidP="00BC204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Nil</w:t>
            </w:r>
          </w:p>
        </w:tc>
      </w:tr>
      <w:tr w:rsidR="00A12DE5" w:rsidTr="00444782">
        <w:trPr>
          <w:gridBefore w:val="1"/>
          <w:wBefore w:w="34" w:type="dxa"/>
          <w:trHeight w:val="844"/>
        </w:trPr>
        <w:tc>
          <w:tcPr>
            <w:tcW w:w="3260" w:type="dxa"/>
            <w:gridSpan w:val="2"/>
          </w:tcPr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</w:t>
            </w:r>
            <w:r w:rsidR="00C47BD3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other</w:t>
            </w:r>
            <w:r w:rsidR="006A78EF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Achievements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A218CB" w:rsidRDefault="00453959" w:rsidP="00F05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3"/>
              </w:rPr>
              <w:t xml:space="preserve"> </w:t>
            </w:r>
          </w:p>
        </w:tc>
      </w:tr>
      <w:tr w:rsidR="00A12DE5" w:rsidTr="00444782">
        <w:trPr>
          <w:gridBefore w:val="1"/>
          <w:wBefore w:w="34" w:type="dxa"/>
          <w:trHeight w:val="844"/>
        </w:trPr>
        <w:tc>
          <w:tcPr>
            <w:tcW w:w="3260" w:type="dxa"/>
            <w:gridSpan w:val="2"/>
          </w:tcPr>
          <w:p w:rsidR="00A12DE5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A12DE5" w:rsidRPr="005A3247" w:rsidRDefault="00A12DE5" w:rsidP="00A218CB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71" w:type="dxa"/>
            <w:gridSpan w:val="8"/>
            <w:vAlign w:val="center"/>
          </w:tcPr>
          <w:p w:rsidR="00A12DE5" w:rsidRPr="005A3247" w:rsidRDefault="00BC2045" w:rsidP="00BC2045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Nil</w:t>
            </w:r>
          </w:p>
        </w:tc>
      </w:tr>
    </w:tbl>
    <w:p w:rsidR="00710EE3" w:rsidRDefault="00710EE3" w:rsidP="00710EE3"/>
    <w:p w:rsidR="00710EE3" w:rsidRDefault="00710EE3" w:rsidP="00710EE3"/>
    <w:p w:rsidR="005A3250" w:rsidRDefault="005A3250" w:rsidP="00710EE3"/>
    <w:p w:rsidR="005A3250" w:rsidRDefault="005A3250" w:rsidP="00710EE3"/>
    <w:p w:rsidR="00E3713F" w:rsidRDefault="00EC3E30">
      <w:r>
        <w:t xml:space="preserve">                                                                                                                                                      </w:t>
      </w:r>
    </w:p>
    <w:sectPr w:rsidR="00E3713F" w:rsidSect="00A218CB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12421"/>
    <w:multiLevelType w:val="hybridMultilevel"/>
    <w:tmpl w:val="7FC0906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860F1"/>
    <w:multiLevelType w:val="hybridMultilevel"/>
    <w:tmpl w:val="AD287614"/>
    <w:lvl w:ilvl="0" w:tplc="3D960B0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4E7A48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C2086754">
      <w:numFmt w:val="bullet"/>
      <w:lvlText w:val=""/>
      <w:lvlJc w:val="left"/>
      <w:pPr>
        <w:ind w:left="201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8034D15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297A98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5" w:tplc="66DEB2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04A503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490D11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EF366DFA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10EE3"/>
    <w:rsid w:val="00002AA2"/>
    <w:rsid w:val="00011AAA"/>
    <w:rsid w:val="00063587"/>
    <w:rsid w:val="00091CF2"/>
    <w:rsid w:val="000D0A17"/>
    <w:rsid w:val="000F7D1C"/>
    <w:rsid w:val="00103374"/>
    <w:rsid w:val="00104DE8"/>
    <w:rsid w:val="00107D1D"/>
    <w:rsid w:val="001A0C64"/>
    <w:rsid w:val="001B3B6D"/>
    <w:rsid w:val="001F603A"/>
    <w:rsid w:val="002423C5"/>
    <w:rsid w:val="002639D3"/>
    <w:rsid w:val="00270980"/>
    <w:rsid w:val="002760AE"/>
    <w:rsid w:val="002D1C0B"/>
    <w:rsid w:val="002E6E51"/>
    <w:rsid w:val="00325151"/>
    <w:rsid w:val="003333C5"/>
    <w:rsid w:val="0037193B"/>
    <w:rsid w:val="00391C7D"/>
    <w:rsid w:val="00393471"/>
    <w:rsid w:val="003C479B"/>
    <w:rsid w:val="003C58FB"/>
    <w:rsid w:val="003D2450"/>
    <w:rsid w:val="004243BF"/>
    <w:rsid w:val="00444782"/>
    <w:rsid w:val="00453959"/>
    <w:rsid w:val="004A54D9"/>
    <w:rsid w:val="004D065F"/>
    <w:rsid w:val="004F269D"/>
    <w:rsid w:val="00542815"/>
    <w:rsid w:val="00560E73"/>
    <w:rsid w:val="00572182"/>
    <w:rsid w:val="00573D62"/>
    <w:rsid w:val="005A3250"/>
    <w:rsid w:val="005B2E10"/>
    <w:rsid w:val="006364DC"/>
    <w:rsid w:val="00661B30"/>
    <w:rsid w:val="006A78EF"/>
    <w:rsid w:val="006B47F1"/>
    <w:rsid w:val="006D7967"/>
    <w:rsid w:val="00710EE3"/>
    <w:rsid w:val="00736CFA"/>
    <w:rsid w:val="00770F3F"/>
    <w:rsid w:val="00782413"/>
    <w:rsid w:val="008030FE"/>
    <w:rsid w:val="00811F8F"/>
    <w:rsid w:val="008467E0"/>
    <w:rsid w:val="00853981"/>
    <w:rsid w:val="008676D0"/>
    <w:rsid w:val="008F26F5"/>
    <w:rsid w:val="009106CF"/>
    <w:rsid w:val="0091413D"/>
    <w:rsid w:val="00927EF5"/>
    <w:rsid w:val="009412F2"/>
    <w:rsid w:val="00A12DE5"/>
    <w:rsid w:val="00A205A8"/>
    <w:rsid w:val="00A218CB"/>
    <w:rsid w:val="00AA6217"/>
    <w:rsid w:val="00B35801"/>
    <w:rsid w:val="00B3673C"/>
    <w:rsid w:val="00B563E0"/>
    <w:rsid w:val="00BB1A98"/>
    <w:rsid w:val="00BC1173"/>
    <w:rsid w:val="00BC2045"/>
    <w:rsid w:val="00BD6C61"/>
    <w:rsid w:val="00BE5941"/>
    <w:rsid w:val="00C4238C"/>
    <w:rsid w:val="00C47BD3"/>
    <w:rsid w:val="00CC4D57"/>
    <w:rsid w:val="00CD32F6"/>
    <w:rsid w:val="00DB28FF"/>
    <w:rsid w:val="00DE0AF1"/>
    <w:rsid w:val="00E3713F"/>
    <w:rsid w:val="00E44FE4"/>
    <w:rsid w:val="00E526E6"/>
    <w:rsid w:val="00EC3E30"/>
    <w:rsid w:val="00ED2749"/>
    <w:rsid w:val="00F05E2B"/>
    <w:rsid w:val="00F12656"/>
    <w:rsid w:val="00F137B9"/>
    <w:rsid w:val="00F8605D"/>
    <w:rsid w:val="00FD795D"/>
    <w:rsid w:val="00FE53CE"/>
    <w:rsid w:val="00FE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ListParagraph">
    <w:name w:val="List Paragraph"/>
    <w:basedOn w:val="Normal"/>
    <w:uiPriority w:val="34"/>
    <w:qFormat/>
    <w:rsid w:val="00710EE3"/>
    <w:pPr>
      <w:widowControl w:val="0"/>
      <w:autoSpaceDE w:val="0"/>
      <w:autoSpaceDN w:val="0"/>
      <w:spacing w:before="161" w:after="0" w:line="240" w:lineRule="auto"/>
      <w:ind w:left="1750" w:hanging="3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10E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EE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0A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82</cp:revision>
  <dcterms:created xsi:type="dcterms:W3CDTF">2023-07-31T06:18:00Z</dcterms:created>
  <dcterms:modified xsi:type="dcterms:W3CDTF">2024-11-21T06:08:00Z</dcterms:modified>
</cp:coreProperties>
</file>